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360" w:lineRule="auto"/>
        <w:ind w:left="-566.9291338582677" w:right="-720" w:firstLine="0"/>
        <w:jc w:val="left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18"/>
          <w:szCs w:val="18"/>
        </w:rPr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page">
              <wp:posOffset>352425</wp:posOffset>
            </wp:positionH>
            <wp:positionV relativeFrom="page">
              <wp:posOffset>285750</wp:posOffset>
            </wp:positionV>
            <wp:extent cx="1423988" cy="660285"/>
            <wp:effectExtent b="0" l="0" r="0" t="0"/>
            <wp:wrapSquare wrapText="bothSides" distB="114300" distT="114300" distL="114300" distR="114300"/>
            <wp:docPr id="2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423988" cy="66028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Fonts w:ascii="Arial" w:cs="Arial" w:eastAsia="Arial" w:hAnsi="Arial"/>
          <w:b w:val="1"/>
          <w:bCs w:val="1"/>
          <w:sz w:val="18"/>
          <w:szCs w:val="18"/>
          <w:rtl w:val="0"/>
        </w:rPr>
        <w:t xml:space="preserve">            </w:t>
      </w:r>
      <w:r w:rsidDel="00000000" w:rsidR="00000000" w:rsidRPr="00000000">
        <w:rPr>
          <w:rFonts w:ascii="Tahoma" w:cs="Tahoma" w:eastAsia="Tahoma" w:hAnsi="Tahoma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vertAlign w:val="baseline"/>
          <w:rtl w:val="0"/>
        </w:rPr>
        <w:t xml:space="preserve">ԾԱՌԱՅՈՒԹՅ</w:t>
      </w:r>
      <w:r w:rsidDel="00000000" w:rsidR="00000000" w:rsidRPr="00000000">
        <w:rPr>
          <w:rFonts w:ascii="Tahoma" w:cs="Tahoma" w:eastAsia="Tahoma" w:hAnsi="Tahoma"/>
          <w:b w:val="1"/>
          <w:bCs w:val="1"/>
          <w:sz w:val="18"/>
          <w:szCs w:val="18"/>
          <w:rtl w:val="0"/>
        </w:rPr>
        <w:t xml:space="preserve">ՈՒ</w:t>
      </w:r>
      <w:r w:rsidDel="00000000" w:rsidR="00000000" w:rsidRPr="00000000">
        <w:rPr>
          <w:rFonts w:ascii="Tahoma" w:cs="Tahoma" w:eastAsia="Tahoma" w:hAnsi="Tahoma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vertAlign w:val="baseline"/>
          <w:rtl w:val="0"/>
        </w:rPr>
        <w:t xml:space="preserve">ՆՆԵՐԻ ՄԱՏՈՒՑՄԱՆ ՏԱՐԵԿԱՆ ԲԱԺԱՆՈՐԴԱՅԻՆ ՊԱՅՄԱՆԱԳԻՐ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-566.9291338582677" w:right="-720" w:firstLine="0"/>
        <w:jc w:val="left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  </w:t>
        <w:tab/>
        <w:tab/>
        <w:tab/>
        <w:t xml:space="preserve">       №(ID համար)  __________</w:t>
      </w:r>
    </w:p>
    <w:p w:rsidR="00000000" w:rsidDel="00000000" w:rsidP="00000000" w:rsidRDefault="00000000" w:rsidRPr="00000000" w14:paraId="00000003">
      <w:pPr>
        <w:spacing w:after="0" w:line="312" w:lineRule="auto"/>
        <w:jc w:val="both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Fonts w:ascii="Tahoma" w:cs="Tahoma" w:eastAsia="Tahoma" w:hAnsi="Tahoma"/>
          <w:b w:val="1"/>
          <w:bCs w:val="1"/>
          <w:sz w:val="20"/>
          <w:szCs w:val="20"/>
          <w:rtl w:val="0"/>
        </w:rPr>
        <w:t xml:space="preserve">ք․ Երևան</w:t>
        <w:tab/>
        <w:tab/>
        <w:tab/>
        <w:tab/>
        <w:tab/>
        <w:tab/>
        <w:tab/>
        <w:tab/>
        <w:tab/>
        <w:tab/>
        <w:t xml:space="preserve">            ___   ______20__թ․</w:t>
      </w:r>
    </w:p>
    <w:p w:rsidR="00000000" w:rsidDel="00000000" w:rsidP="00000000" w:rsidRDefault="00000000" w:rsidRPr="00000000" w14:paraId="00000004">
      <w:pPr>
        <w:spacing w:after="0" w:line="312" w:lineRule="auto"/>
        <w:jc w:val="both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sz w:val="19"/>
          <w:szCs w:val="19"/>
        </w:rPr>
      </w:pPr>
      <w:r w:rsidDel="00000000" w:rsidR="00000000" w:rsidRPr="00000000">
        <w:rPr>
          <w:rFonts w:ascii="Tahoma" w:cs="Tahoma" w:eastAsia="Tahoma" w:hAnsi="Tahoma"/>
          <w:i w:val="0"/>
          <w:iCs w:val="0"/>
          <w:smallCaps w:val="0"/>
          <w:strike w:val="0"/>
          <w:color w:val="000000"/>
          <w:sz w:val="19"/>
          <w:szCs w:val="19"/>
          <w:u w:val="none"/>
          <w:vertAlign w:val="baseline"/>
          <w:rtl w:val="0"/>
        </w:rPr>
        <w:t xml:space="preserve">&lt;&lt;ԱՅ-ՆԵՏ&gt;&gt; ՍՊԸ-ը՝ ի դեմս տնօրեն Դա</w:t>
      </w:r>
      <w:r w:rsidDel="00000000" w:rsidR="00000000" w:rsidRPr="00000000">
        <w:rPr>
          <w:rFonts w:ascii="Tahoma" w:cs="Tahoma" w:eastAsia="Tahoma" w:hAnsi="Tahoma"/>
          <w:sz w:val="19"/>
          <w:szCs w:val="19"/>
          <w:rtl w:val="0"/>
        </w:rPr>
        <w:t xml:space="preserve">վիթ</w:t>
      </w:r>
      <w:r w:rsidDel="00000000" w:rsidR="00000000" w:rsidRPr="00000000">
        <w:rPr>
          <w:rFonts w:ascii="Tahoma" w:cs="Tahoma" w:eastAsia="Tahoma" w:hAnsi="Tahoma"/>
          <w:i w:val="0"/>
          <w:iCs w:val="0"/>
          <w:smallCaps w:val="0"/>
          <w:strike w:val="0"/>
          <w:color w:val="000000"/>
          <w:sz w:val="19"/>
          <w:szCs w:val="19"/>
          <w:u w:val="none"/>
          <w:vertAlign w:val="baseline"/>
          <w:rtl w:val="0"/>
        </w:rPr>
        <w:t xml:space="preserve"> Աբ</w:t>
      </w:r>
      <w:r w:rsidDel="00000000" w:rsidR="00000000" w:rsidRPr="00000000">
        <w:rPr>
          <w:rFonts w:ascii="Tahoma" w:cs="Tahoma" w:eastAsia="Tahoma" w:hAnsi="Tahoma"/>
          <w:sz w:val="19"/>
          <w:szCs w:val="19"/>
          <w:rtl w:val="0"/>
        </w:rPr>
        <w:t xml:space="preserve">րահամյանի, գործելով ընկերության կանոնադրության համաձայն (այսուհետ Օպերատոր), </w:t>
      </w:r>
      <w:r w:rsidDel="00000000" w:rsidR="00000000" w:rsidRPr="00000000">
        <w:rPr>
          <w:rFonts w:ascii="Tahoma" w:cs="Tahoma" w:eastAsia="Tahoma" w:hAnsi="Tahoma"/>
          <w:i w:val="0"/>
          <w:iCs w:val="0"/>
          <w:smallCaps w:val="0"/>
          <w:strike w:val="0"/>
          <w:color w:val="000000"/>
          <w:sz w:val="19"/>
          <w:szCs w:val="19"/>
          <w:u w:val="none"/>
          <w:vertAlign w:val="baseline"/>
          <w:rtl w:val="0"/>
        </w:rPr>
        <w:t xml:space="preserve">մի կողմից</w:t>
      </w:r>
      <w:r w:rsidDel="00000000" w:rsidR="00000000" w:rsidRPr="00000000">
        <w:rPr>
          <w:rFonts w:ascii="Arial" w:cs="Arial" w:eastAsia="Arial" w:hAnsi="Arial"/>
          <w:sz w:val="19"/>
          <w:szCs w:val="19"/>
          <w:rtl w:val="0"/>
        </w:rPr>
        <w:t xml:space="preserve"> </w:t>
      </w:r>
      <w:r w:rsidDel="00000000" w:rsidR="00000000" w:rsidRPr="00000000">
        <w:rPr>
          <w:rFonts w:ascii="Tahoma" w:cs="Tahoma" w:eastAsia="Tahoma" w:hAnsi="Tahoma"/>
          <w:i w:val="0"/>
          <w:iCs w:val="0"/>
          <w:smallCaps w:val="0"/>
          <w:strike w:val="0"/>
          <w:color w:val="000000"/>
          <w:sz w:val="19"/>
          <w:szCs w:val="19"/>
          <w:u w:val="none"/>
          <w:vertAlign w:val="baseline"/>
          <w:rtl w:val="0"/>
        </w:rPr>
        <w:t xml:space="preserve">և</w:t>
      </w:r>
      <w:r w:rsidDel="00000000" w:rsidR="00000000" w:rsidRPr="00000000">
        <w:rPr>
          <w:rFonts w:ascii="Arial" w:cs="Arial" w:eastAsia="Arial" w:hAnsi="Arial"/>
          <w:sz w:val="19"/>
          <w:szCs w:val="19"/>
          <w:rtl w:val="0"/>
        </w:rPr>
        <w:t xml:space="preserve"> ________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19"/>
          <w:szCs w:val="19"/>
          <w:u w:val="none"/>
          <w:vertAlign w:val="baseline"/>
          <w:rtl w:val="0"/>
        </w:rPr>
        <w:t xml:space="preserve">__________________________________________</w:t>
      </w:r>
      <w:r w:rsidDel="00000000" w:rsidR="00000000" w:rsidRPr="00000000">
        <w:rPr>
          <w:rFonts w:ascii="Arial" w:cs="Arial" w:eastAsia="Arial" w:hAnsi="Arial"/>
          <w:sz w:val="19"/>
          <w:szCs w:val="19"/>
          <w:rtl w:val="0"/>
        </w:rPr>
        <w:t xml:space="preserve">___ </w:t>
      </w:r>
      <w:r w:rsidDel="00000000" w:rsidR="00000000" w:rsidRPr="00000000">
        <w:rPr>
          <w:rFonts w:ascii="Tahoma" w:cs="Tahoma" w:eastAsia="Tahoma" w:hAnsi="Tahoma"/>
          <w:i w:val="0"/>
          <w:iCs w:val="0"/>
          <w:smallCaps w:val="0"/>
          <w:strike w:val="0"/>
          <w:color w:val="000000"/>
          <w:sz w:val="19"/>
          <w:szCs w:val="19"/>
          <w:u w:val="none"/>
          <w:vertAlign w:val="baseline"/>
          <w:rtl w:val="0"/>
        </w:rPr>
        <w:t xml:space="preserve">այսուհետև՝ Բաժանորդ մյուս կողմից (այսուհետ առանձին հիշատակման ժամանակ՝ Կողմ, համատեղ հիշատակման ժամանակ՝ Կողմեր) կնքեցին սույն պայմանագիրը հետևյալի մասին.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19"/>
          <w:szCs w:val="19"/>
          <w:u w:val="none"/>
          <w:vertAlign w:val="baseline"/>
        </w:rPr>
      </w:pPr>
      <w:r w:rsidDel="00000000" w:rsidR="00000000" w:rsidRPr="00000000">
        <w:rPr>
          <w:rFonts w:ascii="Tahoma" w:cs="Tahoma" w:eastAsia="Tahoma" w:hAnsi="Tahoma"/>
          <w:b w:val="1"/>
          <w:bCs w:val="1"/>
          <w:i w:val="0"/>
          <w:iCs w:val="0"/>
          <w:smallCaps w:val="0"/>
          <w:strike w:val="0"/>
          <w:color w:val="000000"/>
          <w:sz w:val="19"/>
          <w:szCs w:val="19"/>
          <w:u w:val="none"/>
          <w:vertAlign w:val="baseline"/>
          <w:rtl w:val="0"/>
        </w:rPr>
        <w:t xml:space="preserve">1. ՊԱՅՄԱՆԱԳՐԻ ԱՌԱՐԿԱՆ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12" w:lineRule="auto"/>
        <w:ind w:left="0" w:right="0" w:firstLine="0"/>
        <w:jc w:val="both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19"/>
          <w:szCs w:val="19"/>
          <w:u w:val="none"/>
          <w:vertAlign w:val="baseline"/>
        </w:rPr>
      </w:pPr>
      <w:r w:rsidDel="00000000" w:rsidR="00000000" w:rsidRPr="00000000">
        <w:rPr>
          <w:rFonts w:ascii="Tahoma" w:cs="Tahoma" w:eastAsia="Tahoma" w:hAnsi="Tahoma"/>
          <w:i w:val="0"/>
          <w:iCs w:val="0"/>
          <w:smallCaps w:val="0"/>
          <w:strike w:val="0"/>
          <w:color w:val="000000"/>
          <w:sz w:val="19"/>
          <w:szCs w:val="19"/>
          <w:u w:val="none"/>
          <w:vertAlign w:val="baseline"/>
          <w:rtl w:val="0"/>
        </w:rPr>
        <w:t xml:space="preserve">1.1 Սույն Պայմանագրով Օպերատորը պարտավորվում է սույն պայմանագրում սահմանված կարգով Բաժանորդին մատուցել սույն պայմանագրի 1.2 կետում նշված Ծառայությունը, իսկ Բաժանորդը պարտավորվում է ընդունել Ծառայությունը և վճարել դրա դիմաց: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12" w:lineRule="auto"/>
        <w:ind w:left="0" w:right="0" w:firstLine="0"/>
        <w:jc w:val="both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19"/>
          <w:szCs w:val="19"/>
          <w:u w:val="none"/>
          <w:vertAlign w:val="baseline"/>
        </w:rPr>
      </w:pPr>
      <w:r w:rsidDel="00000000" w:rsidR="00000000" w:rsidRPr="00000000">
        <w:rPr>
          <w:rFonts w:ascii="Tahoma" w:cs="Tahoma" w:eastAsia="Tahoma" w:hAnsi="Tahoma"/>
          <w:i w:val="0"/>
          <w:iCs w:val="0"/>
          <w:smallCaps w:val="0"/>
          <w:strike w:val="0"/>
          <w:color w:val="000000"/>
          <w:sz w:val="19"/>
          <w:szCs w:val="19"/>
          <w:u w:val="none"/>
          <w:vertAlign w:val="baseline"/>
          <w:rtl w:val="0"/>
        </w:rPr>
        <w:t xml:space="preserve">1.2 Սույն պայմանագր</w:t>
      </w:r>
      <w:r w:rsidDel="00000000" w:rsidR="00000000" w:rsidRPr="00000000">
        <w:rPr>
          <w:rFonts w:ascii="Tahoma" w:cs="Tahoma" w:eastAsia="Tahoma" w:hAnsi="Tahoma"/>
          <w:sz w:val="19"/>
          <w:szCs w:val="19"/>
          <w:rtl w:val="0"/>
        </w:rPr>
        <w:t xml:space="preserve">ում</w:t>
      </w:r>
      <w:r w:rsidDel="00000000" w:rsidR="00000000" w:rsidRPr="00000000">
        <w:rPr>
          <w:rFonts w:ascii="Tahoma" w:cs="Tahoma" w:eastAsia="Tahoma" w:hAnsi="Tahoma"/>
          <w:i w:val="0"/>
          <w:iCs w:val="0"/>
          <w:smallCaps w:val="0"/>
          <w:strike w:val="0"/>
          <w:color w:val="000000"/>
          <w:sz w:val="19"/>
          <w:szCs w:val="19"/>
          <w:u w:val="none"/>
          <w:vertAlign w:val="baseline"/>
          <w:rtl w:val="0"/>
        </w:rPr>
        <w:t xml:space="preserve"> Ծառայություն է համարվում՝</w:t>
      </w:r>
      <w:r w:rsidDel="00000000" w:rsidR="00000000" w:rsidRPr="00000000">
        <w:rPr>
          <w:rFonts w:ascii="Tahoma" w:cs="Tahoma" w:eastAsia="Tahoma" w:hAnsi="Tahoma"/>
          <w:sz w:val="19"/>
          <w:szCs w:val="19"/>
          <w:rtl w:val="0"/>
        </w:rPr>
        <w:t xml:space="preserve"> մ</w:t>
      </w:r>
      <w:r w:rsidDel="00000000" w:rsidR="00000000" w:rsidRPr="00000000">
        <w:rPr>
          <w:rFonts w:ascii="Tahoma" w:cs="Tahoma" w:eastAsia="Tahoma" w:hAnsi="Tahoma"/>
          <w:i w:val="0"/>
          <w:iCs w:val="0"/>
          <w:smallCaps w:val="0"/>
          <w:strike w:val="0"/>
          <w:color w:val="000000"/>
          <w:sz w:val="19"/>
          <w:szCs w:val="19"/>
          <w:u w:val="none"/>
          <w:vertAlign w:val="baseline"/>
          <w:rtl w:val="0"/>
        </w:rPr>
        <w:t xml:space="preserve">ալուխի կամ անլար ցանցի միջոցով Բաժանորդի համակարգչի կամ այլ Wi-Fi սարք</w:t>
      </w:r>
      <w:r w:rsidDel="00000000" w:rsidR="00000000" w:rsidRPr="00000000">
        <w:rPr>
          <w:rFonts w:ascii="Tahoma" w:cs="Tahoma" w:eastAsia="Tahoma" w:hAnsi="Tahoma"/>
          <w:sz w:val="19"/>
          <w:szCs w:val="19"/>
          <w:rtl w:val="0"/>
        </w:rPr>
        <w:t xml:space="preserve">ի</w:t>
      </w:r>
      <w:r w:rsidDel="00000000" w:rsidR="00000000" w:rsidRPr="00000000">
        <w:rPr>
          <w:rFonts w:ascii="Tahoma" w:cs="Tahoma" w:eastAsia="Tahoma" w:hAnsi="Tahoma"/>
          <w:i w:val="0"/>
          <w:iCs w:val="0"/>
          <w:smallCaps w:val="0"/>
          <w:strike w:val="0"/>
          <w:color w:val="000000"/>
          <w:sz w:val="19"/>
          <w:szCs w:val="19"/>
          <w:u w:val="none"/>
          <w:vertAlign w:val="baseline"/>
          <w:rtl w:val="0"/>
        </w:rPr>
        <w:t xml:space="preserve">/ռոուտերի միացումը համացանցին և/կամ </w:t>
      </w:r>
      <w:r w:rsidDel="00000000" w:rsidR="00000000" w:rsidRPr="00000000">
        <w:rPr>
          <w:rFonts w:ascii="Tahoma" w:cs="Tahoma" w:eastAsia="Tahoma" w:hAnsi="Tahoma"/>
          <w:sz w:val="19"/>
          <w:szCs w:val="19"/>
          <w:rtl w:val="0"/>
        </w:rPr>
        <w:t xml:space="preserve">հեռուստաալիքների վերահաղորդումը։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12" w:lineRule="auto"/>
        <w:ind w:left="0" w:right="0" w:firstLine="0"/>
        <w:jc w:val="both"/>
        <w:rPr>
          <w:rFonts w:ascii="Arial" w:cs="Arial" w:eastAsia="Arial" w:hAnsi="Arial"/>
          <w:sz w:val="19"/>
          <w:szCs w:val="19"/>
        </w:rPr>
      </w:pPr>
      <w:bookmarkStart w:colFirst="0" w:colLast="0" w:name="_gjdgxs" w:id="0"/>
      <w:bookmarkEnd w:id="0"/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19"/>
          <w:szCs w:val="19"/>
          <w:u w:val="none"/>
          <w:vertAlign w:val="baseline"/>
          <w:rtl w:val="0"/>
        </w:rPr>
        <w:t xml:space="preserve">1.2.</w:t>
      </w:r>
      <w:r w:rsidDel="00000000" w:rsidR="00000000" w:rsidRPr="00000000">
        <w:rPr>
          <w:rFonts w:ascii="Arial" w:cs="Arial" w:eastAsia="Arial" w:hAnsi="Arial"/>
          <w:sz w:val="19"/>
          <w:szCs w:val="19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19"/>
          <w:szCs w:val="19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Tahoma" w:cs="Tahoma" w:eastAsia="Tahoma" w:hAnsi="Tahoma"/>
          <w:sz w:val="19"/>
          <w:szCs w:val="19"/>
          <w:rtl w:val="0"/>
        </w:rPr>
        <w:t xml:space="preserve">Ծառայության ներառումները տրամադրվում են</w:t>
      </w:r>
      <w:r w:rsidDel="00000000" w:rsidR="00000000" w:rsidRPr="00000000">
        <w:rPr>
          <w:rFonts w:ascii="Tahoma" w:cs="Tahoma" w:eastAsia="Tahoma" w:hAnsi="Tahoma"/>
          <w:sz w:val="19"/>
          <w:szCs w:val="19"/>
          <w:rtl w:val="0"/>
        </w:rPr>
        <w:t xml:space="preserve"> ըստ ընտրված փաթեթի, որոնք նշված են հրապարակային օֆերտայում և/կամ պաշտոնական կայքում՝</w:t>
      </w:r>
      <w:r w:rsidDel="00000000" w:rsidR="00000000" w:rsidRPr="00000000">
        <w:rPr>
          <w:rtl w:val="0"/>
        </w:rPr>
      </w:r>
    </w:p>
    <w:tbl>
      <w:tblPr>
        <w:tblStyle w:val="Table1"/>
        <w:tblW w:w="1039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0395"/>
        <w:tblGridChange w:id="0">
          <w:tblGrid>
            <w:gridCol w:w="10395"/>
          </w:tblGrid>
        </w:tblGridChange>
      </w:tblGrid>
      <w:tr>
        <w:trPr>
          <w:cantSplit w:val="0"/>
          <w:trHeight w:val="52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widowControl w:val="0"/>
              <w:spacing w:after="0" w:line="276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bCs w:val="1"/>
                <w:sz w:val="18"/>
                <w:szCs w:val="18"/>
                <w:rtl w:val="0"/>
              </w:rPr>
              <w:t xml:space="preserve">Փաթեթ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B">
            <w:pPr>
              <w:widowControl w:val="0"/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▢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Flash Pro 1        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▢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Flash Pro 2           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▢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Flash Pro 3                 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▢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Flash Pro 4</w:t>
            </w:r>
          </w:p>
        </w:tc>
      </w:tr>
      <w:tr>
        <w:trPr>
          <w:cantSplit w:val="0"/>
          <w:trHeight w:val="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C">
            <w:pPr>
              <w:widowControl w:val="0"/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▢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Duo Pro 1          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▢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Duo Pro 2             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▢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Duo Pro 3                    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▢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Duo Pro 4  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D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▢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CaTV-4000</w:t>
            </w:r>
          </w:p>
        </w:tc>
      </w:tr>
    </w:tbl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12" w:lineRule="auto"/>
        <w:ind w:left="0" w:right="0" w:firstLine="0"/>
        <w:jc w:val="both"/>
        <w:rPr>
          <w:rFonts w:ascii="Arial" w:cs="Arial" w:eastAsia="Arial" w:hAnsi="Arial"/>
          <w:sz w:val="19"/>
          <w:szCs w:val="19"/>
        </w:rPr>
      </w:pPr>
      <w:bookmarkStart w:colFirst="0" w:colLast="0" w:name="_c7h3o7kw9v9x" w:id="1"/>
      <w:bookmarkEnd w:id="1"/>
      <w:r w:rsidDel="00000000" w:rsidR="00000000" w:rsidRPr="00000000">
        <w:rPr>
          <w:rFonts w:ascii="Arial" w:cs="Arial" w:eastAsia="Arial" w:hAnsi="Arial"/>
          <w:sz w:val="19"/>
          <w:szCs w:val="19"/>
          <w:rtl w:val="0"/>
        </w:rPr>
        <w:t xml:space="preserve">1.2.2 </w:t>
      </w:r>
      <w:r w:rsidDel="00000000" w:rsidR="00000000" w:rsidRPr="00000000">
        <w:rPr>
          <w:rFonts w:ascii="Tahoma" w:cs="Tahoma" w:eastAsia="Tahoma" w:hAnsi="Tahoma"/>
          <w:sz w:val="19"/>
          <w:szCs w:val="19"/>
          <w:rtl w:val="0"/>
        </w:rPr>
        <w:t xml:space="preserve">Ծառայություններին կից տրամադրվում են հետևյալ լրացուցիչ ծառայությունները՝ միանվագ կամ ամսական վճարով՝</w:t>
      </w:r>
    </w:p>
    <w:tbl>
      <w:tblPr>
        <w:tblStyle w:val="Table2"/>
        <w:tblW w:w="1047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4005"/>
        <w:gridCol w:w="2505"/>
        <w:gridCol w:w="2280"/>
        <w:gridCol w:w="1680"/>
        <w:tblGridChange w:id="0">
          <w:tblGrid>
            <w:gridCol w:w="4005"/>
            <w:gridCol w:w="2505"/>
            <w:gridCol w:w="2280"/>
            <w:gridCol w:w="1680"/>
          </w:tblGrid>
        </w:tblGridChange>
      </w:tblGrid>
      <w:tr>
        <w:trPr>
          <w:cantSplit w:val="0"/>
          <w:trHeight w:val="43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F">
            <w:pPr>
              <w:widowControl w:val="0"/>
              <w:spacing w:after="0"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bCs w:val="1"/>
                <w:sz w:val="16"/>
                <w:szCs w:val="16"/>
                <w:rtl w:val="0"/>
              </w:rPr>
              <w:t xml:space="preserve">Լրացուցիչ ծառայություն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0">
            <w:pPr>
              <w:widowControl w:val="0"/>
              <w:spacing w:after="0"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bCs w:val="1"/>
                <w:sz w:val="16"/>
                <w:szCs w:val="16"/>
                <w:rtl w:val="0"/>
              </w:rPr>
              <w:t xml:space="preserve">Վճարման տարբերակ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widowControl w:val="0"/>
              <w:spacing w:after="0"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bCs w:val="1"/>
                <w:sz w:val="16"/>
                <w:szCs w:val="16"/>
                <w:rtl w:val="0"/>
              </w:rPr>
              <w:t xml:space="preserve">Վճարման ենթակա գումար /ՀՀ դրամով/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widowControl w:val="0"/>
              <w:spacing w:after="0"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bCs w:val="1"/>
                <w:sz w:val="16"/>
                <w:szCs w:val="16"/>
                <w:rtl w:val="0"/>
              </w:rPr>
              <w:t xml:space="preserve">Քանակ (հատ)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3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4">
            <w:pPr>
              <w:widowControl w:val="0"/>
              <w:spacing w:after="0"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▢</w:t>
            </w:r>
            <w:r w:rsidDel="00000000" w:rsidR="00000000" w:rsidRPr="00000000">
              <w:rPr>
                <w:rFonts w:ascii="Tahoma" w:cs="Tahoma" w:eastAsia="Tahoma" w:hAnsi="Tahoma"/>
                <w:sz w:val="20"/>
                <w:szCs w:val="20"/>
                <w:rtl w:val="0"/>
              </w:rPr>
              <w:t xml:space="preserve">Միանվագ  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▢</w:t>
            </w:r>
            <w:r w:rsidDel="00000000" w:rsidR="00000000" w:rsidRPr="00000000">
              <w:rPr>
                <w:rFonts w:ascii="Tahoma" w:cs="Tahoma" w:eastAsia="Tahoma" w:hAnsi="Tahoma"/>
                <w:sz w:val="20"/>
                <w:szCs w:val="20"/>
                <w:rtl w:val="0"/>
              </w:rPr>
              <w:t xml:space="preserve">Ամսական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widowControl w:val="0"/>
              <w:spacing w:after="0"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▢</w:t>
            </w:r>
            <w:r w:rsidDel="00000000" w:rsidR="00000000" w:rsidRPr="00000000">
              <w:rPr>
                <w:rFonts w:ascii="Tahoma" w:cs="Tahoma" w:eastAsia="Tahoma" w:hAnsi="Tahoma"/>
                <w:sz w:val="20"/>
                <w:szCs w:val="20"/>
                <w:rtl w:val="0"/>
              </w:rPr>
              <w:t xml:space="preserve">Միանվագ  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▢</w:t>
            </w:r>
            <w:r w:rsidDel="00000000" w:rsidR="00000000" w:rsidRPr="00000000">
              <w:rPr>
                <w:rFonts w:ascii="Tahoma" w:cs="Tahoma" w:eastAsia="Tahoma" w:hAnsi="Tahoma"/>
                <w:sz w:val="20"/>
                <w:szCs w:val="20"/>
                <w:rtl w:val="0"/>
              </w:rPr>
              <w:t xml:space="preserve">Ամսական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12" w:lineRule="auto"/>
        <w:ind w:left="0" w:right="0" w:firstLine="0"/>
        <w:jc w:val="both"/>
        <w:rPr>
          <w:rFonts w:ascii="Arial" w:cs="Arial" w:eastAsia="Arial" w:hAnsi="Arial"/>
          <w:sz w:val="16"/>
          <w:szCs w:val="16"/>
        </w:rPr>
      </w:pPr>
      <w:bookmarkStart w:colFirst="0" w:colLast="0" w:name="_53ixk6ca6hjk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12" w:lineRule="auto"/>
        <w:ind w:left="0" w:right="0" w:firstLine="0"/>
        <w:jc w:val="both"/>
        <w:rPr>
          <w:rFonts w:ascii="Arial" w:cs="Arial" w:eastAsia="Arial" w:hAnsi="Arial"/>
          <w:sz w:val="2"/>
          <w:szCs w:val="2"/>
        </w:rPr>
      </w:pPr>
      <w:r w:rsidDel="00000000" w:rsidR="00000000" w:rsidRPr="00000000">
        <w:rPr>
          <w:rFonts w:ascii="Tahoma" w:cs="Tahoma" w:eastAsia="Tahoma" w:hAnsi="Tahoma"/>
          <w:i w:val="0"/>
          <w:iCs w:val="0"/>
          <w:smallCaps w:val="0"/>
          <w:strike w:val="0"/>
          <w:color w:val="000000"/>
          <w:sz w:val="19"/>
          <w:szCs w:val="19"/>
          <w:u w:val="none"/>
          <w:vertAlign w:val="baseline"/>
          <w:rtl w:val="0"/>
        </w:rPr>
        <w:t xml:space="preserve">1.3 Ծառայութունը մատուցվում է  Ք. Երևան, _________________________________</w:t>
      </w:r>
      <w:r w:rsidDel="00000000" w:rsidR="00000000" w:rsidRPr="00000000">
        <w:rPr>
          <w:rFonts w:ascii="Arial" w:cs="Arial" w:eastAsia="Arial" w:hAnsi="Arial"/>
          <w:sz w:val="19"/>
          <w:szCs w:val="19"/>
          <w:rtl w:val="0"/>
        </w:rPr>
        <w:t xml:space="preserve">_____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19"/>
          <w:szCs w:val="19"/>
          <w:u w:val="none"/>
          <w:vertAlign w:val="baseline"/>
          <w:rtl w:val="0"/>
        </w:rPr>
        <w:t xml:space="preserve">___</w:t>
      </w:r>
      <w:r w:rsidDel="00000000" w:rsidR="00000000" w:rsidRPr="00000000">
        <w:rPr>
          <w:rFonts w:ascii="Arial" w:cs="Arial" w:eastAsia="Arial" w:hAnsi="Arial"/>
          <w:sz w:val="19"/>
          <w:szCs w:val="19"/>
          <w:rtl w:val="0"/>
        </w:rPr>
        <w:t xml:space="preserve">__________</w:t>
      </w:r>
      <w:r w:rsidDel="00000000" w:rsidR="00000000" w:rsidRPr="00000000">
        <w:rPr>
          <w:rFonts w:ascii="Tahoma" w:cs="Tahoma" w:eastAsia="Tahoma" w:hAnsi="Tahoma"/>
          <w:i w:val="0"/>
          <w:iCs w:val="0"/>
          <w:smallCaps w:val="0"/>
          <w:strike w:val="0"/>
          <w:color w:val="000000"/>
          <w:sz w:val="19"/>
          <w:szCs w:val="19"/>
          <w:u w:val="none"/>
          <w:vertAlign w:val="baseline"/>
          <w:rtl w:val="0"/>
        </w:rPr>
        <w:t xml:space="preserve">_ հասցեում</w:t>
      </w:r>
      <w:r w:rsidDel="00000000" w:rsidR="00000000" w:rsidRPr="00000000">
        <w:rPr>
          <w:rFonts w:ascii="Tahoma" w:cs="Tahoma" w:eastAsia="Tahoma" w:hAnsi="Tahoma"/>
          <w:sz w:val="19"/>
          <w:szCs w:val="19"/>
          <w:rtl w:val="0"/>
        </w:rPr>
        <w:t xml:space="preserve">, որի միացումը կատարվել է ___________________________բաժանարարից։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sz w:val="19"/>
          <w:szCs w:val="19"/>
        </w:rPr>
      </w:pPr>
      <w:r w:rsidDel="00000000" w:rsidR="00000000" w:rsidRPr="00000000">
        <w:rPr>
          <w:rFonts w:ascii="Tahoma" w:cs="Tahoma" w:eastAsia="Tahoma" w:hAnsi="Tahoma"/>
          <w:sz w:val="19"/>
          <w:szCs w:val="19"/>
          <w:rtl w:val="0"/>
        </w:rPr>
        <w:t xml:space="preserve">1.4 Օպերատորի կողմից տրամադրված բոլոր մալուխները, սարքերը և դետալները հանդիսանում են Օպերատորի սեփականությունը։ Ծառայությունը մատուցելու համար Օպերատորը Բաժանորդին հանձնում է ստորև նկարագրված սարքավորումները, իսկ Բաժանորդը ընդունում է դրանք և իր ստորագրությամբ հաստատում սարքավորումները ստանալու և դրանց աշխատող վիճակում լինելու փաստը։ Սարքավորումները վնասելու կամ Օպերատորին անսարք վիճակում հանձնելու դեպքում Բաժանորդը Օպերատորին պարտավոր է վճարել սարքերի գումարն ամբողջությամբ, որը ֆիքսված է ստորև՝</w:t>
      </w:r>
    </w:p>
    <w:tbl>
      <w:tblPr>
        <w:tblStyle w:val="Table3"/>
        <w:tblW w:w="1045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3330"/>
        <w:gridCol w:w="2745"/>
        <w:gridCol w:w="1905"/>
        <w:gridCol w:w="2475"/>
        <w:tblGridChange w:id="0">
          <w:tblGrid>
            <w:gridCol w:w="3330"/>
            <w:gridCol w:w="2745"/>
            <w:gridCol w:w="1905"/>
            <w:gridCol w:w="2475"/>
          </w:tblGrid>
        </w:tblGridChange>
      </w:tblGrid>
      <w:tr>
        <w:trPr>
          <w:cantSplit w:val="0"/>
          <w:trHeight w:val="49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widowControl w:val="0"/>
              <w:spacing w:after="0" w:line="276" w:lineRule="auto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bCs w:val="1"/>
                <w:sz w:val="16"/>
                <w:szCs w:val="16"/>
                <w:rtl w:val="0"/>
              </w:rPr>
              <w:t xml:space="preserve">Ծախսանյութեր / սարքավորումներ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F">
            <w:pPr>
              <w:widowControl w:val="0"/>
              <w:spacing w:after="0" w:line="276" w:lineRule="auto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bCs w:val="1"/>
                <w:sz w:val="16"/>
                <w:szCs w:val="16"/>
                <w:rtl w:val="0"/>
              </w:rPr>
              <w:t xml:space="preserve">Սերիան կամ Mac հասցե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widowControl w:val="0"/>
              <w:spacing w:after="0" w:line="276" w:lineRule="auto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bCs w:val="1"/>
                <w:sz w:val="16"/>
                <w:szCs w:val="16"/>
                <w:rtl w:val="0"/>
              </w:rPr>
              <w:t xml:space="preserve">Շուկայական արժեք /ՀՀ դրամ/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widowControl w:val="0"/>
              <w:spacing w:after="0" w:line="276" w:lineRule="auto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bCs w:val="1"/>
                <w:sz w:val="16"/>
                <w:szCs w:val="16"/>
                <w:rtl w:val="0"/>
              </w:rPr>
              <w:t xml:space="preserve">Քանակ (հատ/մ․)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2">
            <w:pPr>
              <w:widowControl w:val="0"/>
              <w:spacing w:after="0" w:line="276" w:lineRule="auto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▢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UTP  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▢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FTP  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▢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RG6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3">
            <w:pPr>
              <w:widowControl w:val="0"/>
              <w:spacing w:after="0" w:line="276" w:lineRule="auto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—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4">
            <w:pPr>
              <w:widowControl w:val="0"/>
              <w:spacing w:after="0" w:line="276" w:lineRule="auto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150 / 250 / 150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5">
            <w:pPr>
              <w:widowControl w:val="0"/>
              <w:spacing w:after="0" w:line="276" w:lineRule="auto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 ______ /______ /______                            </w:t>
            </w:r>
          </w:p>
        </w:tc>
      </w:tr>
      <w:tr>
        <w:trPr>
          <w:cantSplit w:val="0"/>
          <w:trHeight w:val="13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6">
            <w:pPr>
              <w:widowControl w:val="0"/>
              <w:spacing w:after="0" w:line="276" w:lineRule="auto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Fiber Optic. 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▢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Indoor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▢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Outdoor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7">
            <w:pPr>
              <w:widowControl w:val="0"/>
              <w:spacing w:after="0" w:line="276" w:lineRule="auto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—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8">
            <w:pPr>
              <w:widowControl w:val="0"/>
              <w:spacing w:after="0" w:line="276" w:lineRule="auto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200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9">
            <w:pPr>
              <w:widowControl w:val="0"/>
              <w:spacing w:after="0" w:line="276" w:lineRule="auto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_________/_________</w:t>
            </w:r>
          </w:p>
        </w:tc>
      </w:tr>
      <w:tr>
        <w:trPr>
          <w:cantSplit w:val="0"/>
          <w:trHeight w:val="18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A">
            <w:pPr>
              <w:widowControl w:val="0"/>
              <w:spacing w:after="0" w:line="276" w:lineRule="auto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▢</w:t>
            </w:r>
            <w:r w:rsidDel="00000000" w:rsidR="00000000" w:rsidRPr="00000000">
              <w:rPr>
                <w:rFonts w:ascii="Tahoma" w:cs="Tahoma" w:eastAsia="Tahoma" w:hAnsi="Tahoma"/>
                <w:sz w:val="16"/>
                <w:szCs w:val="16"/>
                <w:rtl w:val="0"/>
              </w:rPr>
              <w:t xml:space="preserve">RF բաժանարար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▢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Pigtail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B">
            <w:pPr>
              <w:widowControl w:val="0"/>
              <w:spacing w:after="0" w:line="276" w:lineRule="auto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Tahoma" w:cs="Tahoma" w:eastAsia="Tahoma" w:hAnsi="Tahoma"/>
                <w:sz w:val="16"/>
                <w:szCs w:val="16"/>
                <w:rtl w:val="0"/>
              </w:rPr>
              <w:t xml:space="preserve">____________/ կապույտ / կանաչ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C">
            <w:pPr>
              <w:widowControl w:val="0"/>
              <w:spacing w:after="0" w:line="276" w:lineRule="auto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3000 / 1000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D">
            <w:pPr>
              <w:widowControl w:val="0"/>
              <w:spacing w:after="0" w:line="276" w:lineRule="auto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_________/_________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E">
            <w:pPr>
              <w:widowControl w:val="0"/>
              <w:spacing w:after="0" w:line="276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Tahoma" w:cs="Tahoma" w:eastAsia="Tahoma" w:hAnsi="Tahoma"/>
                <w:sz w:val="16"/>
                <w:szCs w:val="16"/>
                <w:rtl w:val="0"/>
              </w:rPr>
              <w:t xml:space="preserve">Թվային սարք -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F">
            <w:pPr>
              <w:widowControl w:val="0"/>
              <w:spacing w:after="0" w:line="276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0">
            <w:pPr>
              <w:widowControl w:val="0"/>
              <w:spacing w:after="0" w:line="276" w:lineRule="auto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Tahoma" w:cs="Tahoma" w:eastAsia="Tahoma" w:hAnsi="Tahoma"/>
                <w:sz w:val="16"/>
                <w:szCs w:val="16"/>
                <w:rtl w:val="0"/>
              </w:rPr>
              <w:t xml:space="preserve">10000 /տասը հազար/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1">
            <w:pPr>
              <w:widowControl w:val="0"/>
              <w:spacing w:after="0" w:line="276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2">
            <w:pPr>
              <w:widowControl w:val="0"/>
              <w:spacing w:after="0" w:line="276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Router -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3">
            <w:pPr>
              <w:widowControl w:val="0"/>
              <w:spacing w:after="0" w:line="276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4">
            <w:pPr>
              <w:widowControl w:val="0"/>
              <w:spacing w:after="0" w:line="276" w:lineRule="auto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Tahoma" w:cs="Tahoma" w:eastAsia="Tahoma" w:hAnsi="Tahoma"/>
                <w:sz w:val="16"/>
                <w:szCs w:val="16"/>
                <w:rtl w:val="0"/>
              </w:rPr>
              <w:t xml:space="preserve">9000 /ինը հազար/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5">
            <w:pPr>
              <w:widowControl w:val="0"/>
              <w:spacing w:after="0" w:line="276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6">
            <w:pPr>
              <w:widowControl w:val="0"/>
              <w:spacing w:after="0" w:line="276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Premium Router -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7">
            <w:pPr>
              <w:widowControl w:val="0"/>
              <w:spacing w:after="0" w:line="276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8">
            <w:pPr>
              <w:widowControl w:val="0"/>
              <w:spacing w:after="0" w:line="276" w:lineRule="auto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Tahoma" w:cs="Tahoma" w:eastAsia="Tahoma" w:hAnsi="Tahoma"/>
                <w:sz w:val="16"/>
                <w:szCs w:val="16"/>
                <w:rtl w:val="0"/>
              </w:rPr>
              <w:t xml:space="preserve">28000 /քսանութ հազար/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9">
            <w:pPr>
              <w:widowControl w:val="0"/>
              <w:spacing w:after="0" w:line="276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A">
            <w:pPr>
              <w:widowControl w:val="0"/>
              <w:spacing w:after="0" w:line="276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ONU/ONT -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B">
            <w:pPr>
              <w:widowControl w:val="0"/>
              <w:spacing w:after="0" w:line="276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C">
            <w:pPr>
              <w:widowControl w:val="0"/>
              <w:spacing w:after="0" w:line="276" w:lineRule="auto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Tahoma" w:cs="Tahoma" w:eastAsia="Tahoma" w:hAnsi="Tahoma"/>
                <w:sz w:val="16"/>
                <w:szCs w:val="16"/>
                <w:rtl w:val="0"/>
              </w:rPr>
              <w:t xml:space="preserve">30000 /երեսուն հազար/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D">
            <w:pPr>
              <w:widowControl w:val="0"/>
              <w:spacing w:after="0" w:line="276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E">
            <w:pPr>
              <w:widowControl w:val="0"/>
              <w:spacing w:after="0" w:line="276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BOX - 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F">
            <w:pPr>
              <w:widowControl w:val="0"/>
              <w:spacing w:after="0" w:line="276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0">
            <w:pPr>
              <w:widowControl w:val="0"/>
              <w:spacing w:after="0" w:line="276" w:lineRule="auto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1">
            <w:pPr>
              <w:widowControl w:val="0"/>
              <w:spacing w:after="0" w:line="276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2">
            <w:pPr>
              <w:widowControl w:val="0"/>
              <w:spacing w:after="0" w:line="276" w:lineRule="auto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3">
            <w:pPr>
              <w:widowControl w:val="0"/>
              <w:spacing w:after="0" w:line="276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4">
            <w:pPr>
              <w:widowControl w:val="0"/>
              <w:spacing w:after="0" w:line="276" w:lineRule="auto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5">
            <w:pPr>
              <w:widowControl w:val="0"/>
              <w:spacing w:after="0" w:line="276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00" w:lineRule="auto"/>
        <w:ind w:left="0" w:right="0" w:firstLine="0"/>
        <w:jc w:val="both"/>
        <w:rPr>
          <w:rFonts w:ascii="Arial" w:cs="Arial" w:eastAsia="Arial" w:hAnsi="Arial"/>
          <w:b w:val="1"/>
          <w:bCs w:val="1"/>
          <w:sz w:val="19"/>
          <w:szCs w:val="1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00" w:lineRule="auto"/>
        <w:ind w:left="0" w:right="0" w:firstLine="0"/>
        <w:jc w:val="both"/>
        <w:rPr>
          <w:rFonts w:ascii="Arial" w:cs="Arial" w:eastAsia="Arial" w:hAnsi="Arial"/>
          <w:b w:val="1"/>
          <w:bCs w:val="1"/>
          <w:sz w:val="19"/>
          <w:szCs w:val="19"/>
        </w:rPr>
      </w:pPr>
      <w:r w:rsidDel="00000000" w:rsidR="00000000" w:rsidRPr="00000000">
        <w:rPr>
          <w:rFonts w:ascii="Tahoma" w:cs="Tahoma" w:eastAsia="Tahoma" w:hAnsi="Tahoma"/>
          <w:b w:val="1"/>
          <w:bCs w:val="1"/>
          <w:i w:val="0"/>
          <w:iCs w:val="0"/>
          <w:smallCaps w:val="0"/>
          <w:strike w:val="0"/>
          <w:color w:val="000000"/>
          <w:sz w:val="19"/>
          <w:szCs w:val="19"/>
          <w:u w:val="none"/>
          <w:vertAlign w:val="baseline"/>
          <w:rtl w:val="0"/>
        </w:rPr>
        <w:t xml:space="preserve">2. ԿՈՂՄԵՐԻ ԻՐԱՎՈՒՆՔՆԵՐԸ ԵՎ ՊԱՐՏԱՎՈՐՈՒԹՅՈՒՆՆԵՐԸ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00" w:lineRule="auto"/>
        <w:ind w:left="0" w:right="0" w:firstLine="0"/>
        <w:jc w:val="both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19"/>
          <w:szCs w:val="19"/>
          <w:u w:val="none"/>
          <w:vertAlign w:val="baseline"/>
        </w:rPr>
      </w:pPr>
      <w:r w:rsidDel="00000000" w:rsidR="00000000" w:rsidRPr="00000000">
        <w:rPr>
          <w:rFonts w:ascii="Tahoma" w:cs="Tahoma" w:eastAsia="Tahoma" w:hAnsi="Tahoma"/>
          <w:b w:val="1"/>
          <w:bCs w:val="1"/>
          <w:i w:val="0"/>
          <w:iCs w:val="0"/>
          <w:smallCaps w:val="0"/>
          <w:strike w:val="0"/>
          <w:color w:val="000000"/>
          <w:sz w:val="19"/>
          <w:szCs w:val="19"/>
          <w:u w:val="none"/>
          <w:vertAlign w:val="baseline"/>
          <w:rtl w:val="0"/>
        </w:rPr>
        <w:t xml:space="preserve">2.1 Օպերատորը պարտավոր է`</w:t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00" w:lineRule="auto"/>
        <w:ind w:left="0" w:right="0" w:firstLine="0"/>
        <w:jc w:val="both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19"/>
          <w:szCs w:val="19"/>
          <w:u w:val="none"/>
          <w:vertAlign w:val="baseline"/>
        </w:rPr>
      </w:pPr>
      <w:r w:rsidDel="00000000" w:rsidR="00000000" w:rsidRPr="00000000">
        <w:rPr>
          <w:rFonts w:ascii="Tahoma" w:cs="Tahoma" w:eastAsia="Tahoma" w:hAnsi="Tahoma"/>
          <w:i w:val="0"/>
          <w:iCs w:val="0"/>
          <w:smallCaps w:val="0"/>
          <w:strike w:val="0"/>
          <w:color w:val="000000"/>
          <w:sz w:val="19"/>
          <w:szCs w:val="19"/>
          <w:u w:val="none"/>
          <w:vertAlign w:val="baseline"/>
          <w:rtl w:val="0"/>
        </w:rPr>
        <w:t xml:space="preserve">2.1.1 Ծառայությունները մատուցել պատշաճ որակով,</w:t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00" w:lineRule="auto"/>
        <w:ind w:left="0" w:right="0" w:firstLine="0"/>
        <w:jc w:val="both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19"/>
          <w:szCs w:val="19"/>
          <w:u w:val="none"/>
          <w:vertAlign w:val="baseline"/>
        </w:rPr>
      </w:pPr>
      <w:r w:rsidDel="00000000" w:rsidR="00000000" w:rsidRPr="00000000">
        <w:rPr>
          <w:rFonts w:ascii="Tahoma" w:cs="Tahoma" w:eastAsia="Tahoma" w:hAnsi="Tahoma"/>
          <w:i w:val="0"/>
          <w:iCs w:val="0"/>
          <w:smallCaps w:val="0"/>
          <w:strike w:val="0"/>
          <w:color w:val="000000"/>
          <w:sz w:val="19"/>
          <w:szCs w:val="19"/>
          <w:u w:val="none"/>
          <w:vertAlign w:val="baseline"/>
          <w:rtl w:val="0"/>
        </w:rPr>
        <w:t xml:space="preserve">2.1.2 Ողջամիտ ժամկետում, բայց ոչ ավել քան </w:t>
      </w:r>
      <w:r w:rsidDel="00000000" w:rsidR="00000000" w:rsidRPr="00000000">
        <w:rPr>
          <w:rFonts w:ascii="Arial" w:cs="Arial" w:eastAsia="Arial" w:hAnsi="Arial"/>
          <w:sz w:val="19"/>
          <w:szCs w:val="19"/>
          <w:rtl w:val="0"/>
        </w:rPr>
        <w:t xml:space="preserve">36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19"/>
          <w:szCs w:val="19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Tahoma" w:cs="Tahoma" w:eastAsia="Tahoma" w:hAnsi="Tahoma"/>
          <w:sz w:val="19"/>
          <w:szCs w:val="19"/>
          <w:rtl w:val="0"/>
        </w:rPr>
        <w:t xml:space="preserve">ժամվա</w:t>
      </w:r>
      <w:r w:rsidDel="00000000" w:rsidR="00000000" w:rsidRPr="00000000">
        <w:rPr>
          <w:rFonts w:ascii="Tahoma" w:cs="Tahoma" w:eastAsia="Tahoma" w:hAnsi="Tahoma"/>
          <w:i w:val="0"/>
          <w:iCs w:val="0"/>
          <w:smallCaps w:val="0"/>
          <w:strike w:val="0"/>
          <w:color w:val="000000"/>
          <w:sz w:val="19"/>
          <w:szCs w:val="19"/>
          <w:u w:val="none"/>
          <w:vertAlign w:val="baseline"/>
          <w:rtl w:val="0"/>
        </w:rPr>
        <w:t xml:space="preserve"> ընթացքում վերացնել մատուցված Ծառայության ի հայտ եկած թերություններն ու անսարքությունները,</w:t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00" w:lineRule="auto"/>
        <w:ind w:left="0" w:right="0" w:firstLine="0"/>
        <w:jc w:val="both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19"/>
          <w:szCs w:val="19"/>
          <w:u w:val="none"/>
          <w:vertAlign w:val="baseline"/>
        </w:rPr>
      </w:pPr>
      <w:r w:rsidDel="00000000" w:rsidR="00000000" w:rsidRPr="00000000">
        <w:rPr>
          <w:rFonts w:ascii="Tahoma" w:cs="Tahoma" w:eastAsia="Tahoma" w:hAnsi="Tahoma"/>
          <w:i w:val="0"/>
          <w:iCs w:val="0"/>
          <w:smallCaps w:val="0"/>
          <w:strike w:val="0"/>
          <w:color w:val="000000"/>
          <w:sz w:val="19"/>
          <w:szCs w:val="19"/>
          <w:u w:val="none"/>
          <w:vertAlign w:val="baseline"/>
          <w:rtl w:val="0"/>
        </w:rPr>
        <w:t xml:space="preserve">2.1.3 Բաժանորդի կողմից միացման </w:t>
      </w:r>
      <w:r w:rsidDel="00000000" w:rsidR="00000000" w:rsidRPr="00000000">
        <w:rPr>
          <w:rFonts w:ascii="Tahoma" w:cs="Tahoma" w:eastAsia="Tahoma" w:hAnsi="Tahoma"/>
          <w:sz w:val="19"/>
          <w:szCs w:val="19"/>
          <w:rtl w:val="0"/>
        </w:rPr>
        <w:t xml:space="preserve">հայտը</w:t>
      </w:r>
      <w:r w:rsidDel="00000000" w:rsidR="00000000" w:rsidRPr="00000000">
        <w:rPr>
          <w:rFonts w:ascii="Tahoma" w:cs="Tahoma" w:eastAsia="Tahoma" w:hAnsi="Tahoma"/>
          <w:i w:val="0"/>
          <w:iCs w:val="0"/>
          <w:smallCaps w:val="0"/>
          <w:strike w:val="0"/>
          <w:color w:val="000000"/>
          <w:sz w:val="19"/>
          <w:szCs w:val="19"/>
          <w:u w:val="none"/>
          <w:vertAlign w:val="baseline"/>
          <w:rtl w:val="0"/>
        </w:rPr>
        <w:t xml:space="preserve"> ստանալուց հետո </w:t>
      </w:r>
      <w:r w:rsidDel="00000000" w:rsidR="00000000" w:rsidRPr="00000000">
        <w:rPr>
          <w:rFonts w:ascii="Tahoma" w:cs="Tahoma" w:eastAsia="Tahoma" w:hAnsi="Tahoma"/>
          <w:sz w:val="19"/>
          <w:szCs w:val="19"/>
          <w:rtl w:val="0"/>
        </w:rPr>
        <w:t xml:space="preserve">առավելագույնը 3 աշխատանքային</w:t>
      </w:r>
      <w:r w:rsidDel="00000000" w:rsidR="00000000" w:rsidRPr="00000000">
        <w:rPr>
          <w:rFonts w:ascii="Tahoma" w:cs="Tahoma" w:eastAsia="Tahoma" w:hAnsi="Tahoma"/>
          <w:i w:val="0"/>
          <w:iCs w:val="0"/>
          <w:smallCaps w:val="0"/>
          <w:strike w:val="0"/>
          <w:color w:val="000000"/>
          <w:sz w:val="19"/>
          <w:szCs w:val="19"/>
          <w:u w:val="none"/>
          <w:vertAlign w:val="baseline"/>
          <w:rtl w:val="0"/>
        </w:rPr>
        <w:t xml:space="preserve"> օրվա ընթացքում </w:t>
      </w:r>
      <w:r w:rsidDel="00000000" w:rsidR="00000000" w:rsidRPr="00000000">
        <w:rPr>
          <w:rFonts w:ascii="Tahoma" w:cs="Tahoma" w:eastAsia="Tahoma" w:hAnsi="Tahoma"/>
          <w:sz w:val="19"/>
          <w:szCs w:val="19"/>
          <w:rtl w:val="0"/>
        </w:rPr>
        <w:t xml:space="preserve">իրականացնել Ծառայության մատուցումը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19"/>
          <w:szCs w:val="19"/>
          <w:u w:val="none"/>
          <w:vertAlign w:val="baseline"/>
          <w:rtl w:val="0"/>
        </w:rPr>
        <w:t xml:space="preserve">:</w:t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00" w:lineRule="auto"/>
        <w:ind w:left="0" w:right="0" w:firstLine="0"/>
        <w:jc w:val="both"/>
        <w:rPr>
          <w:rFonts w:ascii="Arial" w:cs="Arial" w:eastAsia="Arial" w:hAnsi="Arial"/>
          <w:sz w:val="19"/>
          <w:szCs w:val="19"/>
        </w:rPr>
      </w:pPr>
      <w:r w:rsidDel="00000000" w:rsidR="00000000" w:rsidRPr="00000000">
        <w:rPr>
          <w:rFonts w:ascii="Tahoma" w:cs="Tahoma" w:eastAsia="Tahoma" w:hAnsi="Tahoma"/>
          <w:sz w:val="19"/>
          <w:szCs w:val="19"/>
          <w:rtl w:val="0"/>
        </w:rPr>
        <w:t xml:space="preserve">2.1.4 Սույն պայմանագրով նախատեսվող՝ բաժանորդի իրավական վիճակը վատթարացնող փոփոխությունների կամ լրացումների, ինչպես նաև պայմանագրի սկզբնական կամ յուրաքանչյուր երկարաձգված ժամկետի ավարտի վերաբերյալ Ընկերությունը ծանուցում է Բաժանորդին՝ SMS, էլեկտրոնային նամակ, ավտոմատ հեռախոսազանգ կամ TVMS հաղորդագրության միջոցով։</w:t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00" w:lineRule="auto"/>
        <w:ind w:left="0" w:right="0" w:firstLine="0"/>
        <w:jc w:val="both"/>
        <w:rPr>
          <w:rFonts w:ascii="Arial" w:cs="Arial" w:eastAsia="Arial" w:hAnsi="Arial"/>
          <w:sz w:val="19"/>
          <w:szCs w:val="19"/>
        </w:rPr>
      </w:pPr>
      <w:r w:rsidDel="00000000" w:rsidR="00000000" w:rsidRPr="00000000">
        <w:rPr>
          <w:rFonts w:ascii="Tahoma" w:cs="Tahoma" w:eastAsia="Tahoma" w:hAnsi="Tahoma"/>
          <w:sz w:val="19"/>
          <w:szCs w:val="19"/>
          <w:rtl w:val="0"/>
        </w:rPr>
        <w:t xml:space="preserve">2.1.5 Պայմանագրի գործողության ժամկետի ավարտից առնվազն 5 օր առաջ ծանուցել դրա մասին Բաժանորդին և ներառել առնվազն հետևյալ տեղեկությունները ծանուցման մեջ՝ ընթացիկ գործողության ժամկետի ավարտ, ինքնաբերաբար երկարաձգման պայմաններ, բաժանորդի հնարավորությունը հրաժարվելու ծառայություններից ինքնաբերաբար վերկնքման ամսաթվից հետո առավելագույնը 30(երեսուն) օրվա ընթացքում: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00" w:lineRule="auto"/>
        <w:ind w:left="0" w:right="0" w:firstLine="0"/>
        <w:jc w:val="both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19"/>
          <w:szCs w:val="19"/>
          <w:u w:val="none"/>
          <w:vertAlign w:val="baseline"/>
        </w:rPr>
      </w:pPr>
      <w:r w:rsidDel="00000000" w:rsidR="00000000" w:rsidRPr="00000000">
        <w:rPr>
          <w:rFonts w:ascii="Tahoma" w:cs="Tahoma" w:eastAsia="Tahoma" w:hAnsi="Tahoma"/>
          <w:b w:val="1"/>
          <w:bCs w:val="1"/>
          <w:i w:val="0"/>
          <w:iCs w:val="0"/>
          <w:smallCaps w:val="0"/>
          <w:strike w:val="0"/>
          <w:color w:val="000000"/>
          <w:sz w:val="19"/>
          <w:szCs w:val="19"/>
          <w:u w:val="none"/>
          <w:vertAlign w:val="baseline"/>
          <w:rtl w:val="0"/>
        </w:rPr>
        <w:t xml:space="preserve">2.2 Բաժանորդը պարտավոր է`</w:t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00" w:lineRule="auto"/>
        <w:ind w:left="0" w:right="0" w:firstLine="0"/>
        <w:jc w:val="both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19"/>
          <w:szCs w:val="19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19"/>
          <w:szCs w:val="19"/>
          <w:u w:val="none"/>
          <w:vertAlign w:val="baseline"/>
          <w:rtl w:val="0"/>
        </w:rPr>
        <w:t xml:space="preserve">2.2.1 </w:t>
      </w:r>
      <w:r w:rsidDel="00000000" w:rsidR="00000000" w:rsidRPr="00000000">
        <w:rPr>
          <w:rFonts w:ascii="Tahoma" w:cs="Tahoma" w:eastAsia="Tahoma" w:hAnsi="Tahoma"/>
          <w:i w:val="0"/>
          <w:iCs w:val="0"/>
          <w:smallCaps w:val="0"/>
          <w:strike w:val="0"/>
          <w:color w:val="000000"/>
          <w:sz w:val="19"/>
          <w:szCs w:val="19"/>
          <w:u w:val="none"/>
          <w:vertAlign w:val="baseline"/>
          <w:rtl w:val="0"/>
        </w:rPr>
        <w:t xml:space="preserve">Վճարել սույն պայմանագրի </w:t>
      </w:r>
      <w:r w:rsidDel="00000000" w:rsidR="00000000" w:rsidRPr="00000000">
        <w:rPr>
          <w:rFonts w:ascii="Arial" w:cs="Arial" w:eastAsia="Arial" w:hAnsi="Arial"/>
          <w:sz w:val="19"/>
          <w:szCs w:val="19"/>
          <w:rtl w:val="0"/>
        </w:rPr>
        <w:t xml:space="preserve">1.2.2</w:t>
      </w:r>
      <w:r w:rsidDel="00000000" w:rsidR="00000000" w:rsidRPr="00000000">
        <w:rPr>
          <w:rFonts w:ascii="Tahoma" w:cs="Tahoma" w:eastAsia="Tahoma" w:hAnsi="Tahoma"/>
          <w:i w:val="0"/>
          <w:iCs w:val="0"/>
          <w:smallCaps w:val="0"/>
          <w:strike w:val="0"/>
          <w:color w:val="000000"/>
          <w:sz w:val="19"/>
          <w:szCs w:val="19"/>
          <w:u w:val="none"/>
          <w:vertAlign w:val="baseline"/>
          <w:rtl w:val="0"/>
        </w:rPr>
        <w:t xml:space="preserve"> կետում նշված </w:t>
      </w:r>
      <w:r w:rsidDel="00000000" w:rsidR="00000000" w:rsidRPr="00000000">
        <w:rPr>
          <w:rFonts w:ascii="Tahoma" w:cs="Tahoma" w:eastAsia="Tahoma" w:hAnsi="Tahoma"/>
          <w:sz w:val="19"/>
          <w:szCs w:val="19"/>
          <w:rtl w:val="0"/>
        </w:rPr>
        <w:t xml:space="preserve">տարիֆին համապատասխան ամսավճարը</w:t>
      </w:r>
      <w:r w:rsidDel="00000000" w:rsidR="00000000" w:rsidRPr="00000000">
        <w:rPr>
          <w:rFonts w:ascii="Arial" w:cs="Arial" w:eastAsia="Arial" w:hAnsi="Arial"/>
          <w:sz w:val="19"/>
          <w:szCs w:val="19"/>
          <w:rtl w:val="0"/>
        </w:rPr>
        <w:t xml:space="preserve">, 3.2.1</w:t>
      </w:r>
      <w:r w:rsidDel="00000000" w:rsidR="00000000" w:rsidRPr="00000000">
        <w:rPr>
          <w:rFonts w:ascii="Tahoma" w:cs="Tahoma" w:eastAsia="Tahoma" w:hAnsi="Tahoma"/>
          <w:i w:val="0"/>
          <w:iCs w:val="0"/>
          <w:smallCaps w:val="0"/>
          <w:strike w:val="0"/>
          <w:color w:val="000000"/>
          <w:sz w:val="19"/>
          <w:szCs w:val="19"/>
          <w:u w:val="none"/>
          <w:vertAlign w:val="baseline"/>
          <w:rtl w:val="0"/>
        </w:rPr>
        <w:t xml:space="preserve"> կետում նշված ժամկետում և ձևով,</w:t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00" w:lineRule="auto"/>
        <w:ind w:left="0" w:right="0" w:firstLine="0"/>
        <w:jc w:val="both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19"/>
          <w:szCs w:val="19"/>
          <w:u w:val="none"/>
          <w:vertAlign w:val="baseline"/>
        </w:rPr>
      </w:pPr>
      <w:r w:rsidDel="00000000" w:rsidR="00000000" w:rsidRPr="00000000">
        <w:rPr>
          <w:rFonts w:ascii="Tahoma" w:cs="Tahoma" w:eastAsia="Tahoma" w:hAnsi="Tahoma"/>
          <w:i w:val="0"/>
          <w:iCs w:val="0"/>
          <w:smallCaps w:val="0"/>
          <w:strike w:val="0"/>
          <w:color w:val="000000"/>
          <w:sz w:val="19"/>
          <w:szCs w:val="19"/>
          <w:u w:val="none"/>
          <w:vertAlign w:val="baseline"/>
          <w:rtl w:val="0"/>
        </w:rPr>
        <w:t xml:space="preserve">2.2.2 Որևէ կերպ չտրամադրել/չփոխանցել/ Օպերատորի կողմից իրեն մատուցվող Ծառայությունները` երրորդ անձի</w:t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00" w:lineRule="auto"/>
        <w:ind w:left="0" w:right="0" w:firstLine="0"/>
        <w:jc w:val="both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19"/>
          <w:szCs w:val="19"/>
          <w:u w:val="none"/>
          <w:vertAlign w:val="baseline"/>
        </w:rPr>
      </w:pPr>
      <w:r w:rsidDel="00000000" w:rsidR="00000000" w:rsidRPr="00000000">
        <w:rPr>
          <w:rFonts w:ascii="Tahoma" w:cs="Tahoma" w:eastAsia="Tahoma" w:hAnsi="Tahoma"/>
          <w:i w:val="0"/>
          <w:iCs w:val="0"/>
          <w:smallCaps w:val="0"/>
          <w:strike w:val="0"/>
          <w:color w:val="000000"/>
          <w:sz w:val="19"/>
          <w:szCs w:val="19"/>
          <w:u w:val="none"/>
          <w:vertAlign w:val="baseline"/>
          <w:rtl w:val="0"/>
        </w:rPr>
        <w:t xml:space="preserve">2.2.3 Սարքավորման համար ապահովել էլեկտրական հոսանք՝ Սարքավորման վրա նշված էլեկտրական լարման տիրույթում</w:t>
      </w:r>
      <w:r w:rsidDel="00000000" w:rsidR="00000000" w:rsidRPr="00000000">
        <w:rPr>
          <w:rFonts w:ascii="Arial" w:cs="Arial" w:eastAsia="Arial" w:hAnsi="Arial"/>
          <w:sz w:val="19"/>
          <w:szCs w:val="19"/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00" w:lineRule="auto"/>
        <w:ind w:left="0" w:right="0" w:firstLine="0"/>
        <w:jc w:val="both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19"/>
          <w:szCs w:val="19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19"/>
          <w:szCs w:val="19"/>
          <w:u w:val="none"/>
          <w:vertAlign w:val="baseline"/>
          <w:rtl w:val="0"/>
        </w:rPr>
        <w:t xml:space="preserve">2.2.4 </w:t>
      </w:r>
      <w:r w:rsidDel="00000000" w:rsidR="00000000" w:rsidRPr="00000000">
        <w:rPr>
          <w:rFonts w:ascii="Tahoma" w:cs="Tahoma" w:eastAsia="Tahoma" w:hAnsi="Tahoma"/>
          <w:sz w:val="19"/>
          <w:szCs w:val="19"/>
          <w:rtl w:val="0"/>
        </w:rPr>
        <w:t xml:space="preserve">Օգտվել Օպերատորի ծառայություններից </w:t>
      </w:r>
      <w:r w:rsidDel="00000000" w:rsidR="00000000" w:rsidRPr="00000000">
        <w:rPr>
          <w:rFonts w:ascii="Tahoma" w:cs="Tahoma" w:eastAsia="Tahoma" w:hAnsi="Tahoma"/>
          <w:b w:val="1"/>
          <w:bCs w:val="1"/>
          <w:sz w:val="19"/>
          <w:szCs w:val="19"/>
          <w:rtl w:val="0"/>
        </w:rPr>
        <w:t xml:space="preserve">12 ամսյա ժամկետով</w:t>
      </w:r>
      <w:r w:rsidDel="00000000" w:rsidR="00000000" w:rsidRPr="00000000">
        <w:rPr>
          <w:rFonts w:ascii="Tahoma" w:cs="Tahoma" w:eastAsia="Tahoma" w:hAnsi="Tahoma"/>
          <w:sz w:val="19"/>
          <w:szCs w:val="19"/>
          <w:rtl w:val="0"/>
        </w:rPr>
        <w:t xml:space="preserve">։ </w:t>
      </w:r>
      <w:r w:rsidDel="00000000" w:rsidR="00000000" w:rsidRPr="00000000">
        <w:rPr>
          <w:rFonts w:ascii="Tahoma" w:cs="Tahoma" w:eastAsia="Tahoma" w:hAnsi="Tahoma"/>
          <w:i w:val="0"/>
          <w:iCs w:val="0"/>
          <w:smallCaps w:val="0"/>
          <w:strike w:val="0"/>
          <w:color w:val="000000"/>
          <w:sz w:val="19"/>
          <w:szCs w:val="19"/>
          <w:u w:val="none"/>
          <w:vertAlign w:val="baseline"/>
          <w:rtl w:val="0"/>
        </w:rPr>
        <w:t xml:space="preserve">Բաժանորդը համարվում է նշված պարտավորությունը պատշաճ կատարած, եթե 1</w:t>
      </w:r>
      <w:r w:rsidDel="00000000" w:rsidR="00000000" w:rsidRPr="00000000">
        <w:rPr>
          <w:rFonts w:ascii="Arial" w:cs="Arial" w:eastAsia="Arial" w:hAnsi="Arial"/>
          <w:sz w:val="19"/>
          <w:szCs w:val="19"/>
          <w:rtl w:val="0"/>
        </w:rPr>
        <w:t xml:space="preserve">2</w:t>
      </w:r>
      <w:r w:rsidDel="00000000" w:rsidR="00000000" w:rsidRPr="00000000">
        <w:rPr>
          <w:rFonts w:ascii="Tahoma" w:cs="Tahoma" w:eastAsia="Tahoma" w:hAnsi="Tahoma"/>
          <w:i w:val="0"/>
          <w:iCs w:val="0"/>
          <w:smallCaps w:val="0"/>
          <w:strike w:val="0"/>
          <w:color w:val="000000"/>
          <w:sz w:val="19"/>
          <w:szCs w:val="19"/>
          <w:u w:val="none"/>
          <w:vertAlign w:val="baseline"/>
          <w:rtl w:val="0"/>
        </w:rPr>
        <w:t xml:space="preserve"> (տաս</w:t>
      </w:r>
      <w:r w:rsidDel="00000000" w:rsidR="00000000" w:rsidRPr="00000000">
        <w:rPr>
          <w:rFonts w:ascii="Tahoma" w:cs="Tahoma" w:eastAsia="Tahoma" w:hAnsi="Tahoma"/>
          <w:sz w:val="19"/>
          <w:szCs w:val="19"/>
          <w:rtl w:val="0"/>
        </w:rPr>
        <w:t xml:space="preserve">ներկու</w:t>
      </w:r>
      <w:r w:rsidDel="00000000" w:rsidR="00000000" w:rsidRPr="00000000">
        <w:rPr>
          <w:rFonts w:ascii="Tahoma" w:cs="Tahoma" w:eastAsia="Tahoma" w:hAnsi="Tahoma"/>
          <w:i w:val="0"/>
          <w:iCs w:val="0"/>
          <w:smallCaps w:val="0"/>
          <w:strike w:val="0"/>
          <w:color w:val="000000"/>
          <w:sz w:val="19"/>
          <w:szCs w:val="19"/>
          <w:u w:val="none"/>
          <w:vertAlign w:val="baseline"/>
          <w:rtl w:val="0"/>
        </w:rPr>
        <w:t xml:space="preserve">) ամիսների ընթացքում ամբողջությամբ վճարել է 1</w:t>
      </w:r>
      <w:r w:rsidDel="00000000" w:rsidR="00000000" w:rsidRPr="00000000">
        <w:rPr>
          <w:rFonts w:ascii="Arial" w:cs="Arial" w:eastAsia="Arial" w:hAnsi="Arial"/>
          <w:sz w:val="19"/>
          <w:szCs w:val="19"/>
          <w:rtl w:val="0"/>
        </w:rPr>
        <w:t xml:space="preserve">2</w:t>
      </w:r>
      <w:r w:rsidDel="00000000" w:rsidR="00000000" w:rsidRPr="00000000">
        <w:rPr>
          <w:rFonts w:ascii="Tahoma" w:cs="Tahoma" w:eastAsia="Tahoma" w:hAnsi="Tahoma"/>
          <w:i w:val="0"/>
          <w:iCs w:val="0"/>
          <w:smallCaps w:val="0"/>
          <w:strike w:val="0"/>
          <w:color w:val="000000"/>
          <w:sz w:val="19"/>
          <w:szCs w:val="19"/>
          <w:u w:val="none"/>
          <w:vertAlign w:val="baseline"/>
          <w:rtl w:val="0"/>
        </w:rPr>
        <w:t xml:space="preserve"> (տասն</w:t>
      </w:r>
      <w:r w:rsidDel="00000000" w:rsidR="00000000" w:rsidRPr="00000000">
        <w:rPr>
          <w:rFonts w:ascii="Tahoma" w:cs="Tahoma" w:eastAsia="Tahoma" w:hAnsi="Tahoma"/>
          <w:sz w:val="19"/>
          <w:szCs w:val="19"/>
          <w:rtl w:val="0"/>
        </w:rPr>
        <w:t xml:space="preserve">երկու</w:t>
      </w:r>
      <w:r w:rsidDel="00000000" w:rsidR="00000000" w:rsidRPr="00000000">
        <w:rPr>
          <w:rFonts w:ascii="Tahoma" w:cs="Tahoma" w:eastAsia="Tahoma" w:hAnsi="Tahoma"/>
          <w:i w:val="0"/>
          <w:iCs w:val="0"/>
          <w:smallCaps w:val="0"/>
          <w:strike w:val="0"/>
          <w:color w:val="000000"/>
          <w:sz w:val="19"/>
          <w:szCs w:val="19"/>
          <w:u w:val="none"/>
          <w:vertAlign w:val="baseline"/>
          <w:rtl w:val="0"/>
        </w:rPr>
        <w:t xml:space="preserve">) ամիսների ամսավճարները՝ սույն պայմանագրի 1.2.</w:t>
      </w:r>
      <w:r w:rsidDel="00000000" w:rsidR="00000000" w:rsidRPr="00000000">
        <w:rPr>
          <w:rFonts w:ascii="Arial" w:cs="Arial" w:eastAsia="Arial" w:hAnsi="Arial"/>
          <w:sz w:val="19"/>
          <w:szCs w:val="19"/>
          <w:rtl w:val="0"/>
        </w:rPr>
        <w:t xml:space="preserve">2</w:t>
      </w:r>
      <w:r w:rsidDel="00000000" w:rsidR="00000000" w:rsidRPr="00000000">
        <w:rPr>
          <w:rFonts w:ascii="Tahoma" w:cs="Tahoma" w:eastAsia="Tahoma" w:hAnsi="Tahoma"/>
          <w:i w:val="0"/>
          <w:iCs w:val="0"/>
          <w:smallCaps w:val="0"/>
          <w:strike w:val="0"/>
          <w:color w:val="000000"/>
          <w:sz w:val="19"/>
          <w:szCs w:val="19"/>
          <w:u w:val="none"/>
          <w:vertAlign w:val="baseline"/>
          <w:rtl w:val="0"/>
        </w:rPr>
        <w:t xml:space="preserve"> կետի համապատասխան </w:t>
      </w:r>
      <w:r w:rsidDel="00000000" w:rsidR="00000000" w:rsidRPr="00000000">
        <w:rPr>
          <w:rFonts w:ascii="Tahoma" w:cs="Tahoma" w:eastAsia="Tahoma" w:hAnsi="Tahoma"/>
          <w:sz w:val="19"/>
          <w:szCs w:val="19"/>
          <w:rtl w:val="0"/>
        </w:rPr>
        <w:t xml:space="preserve">չափով։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00" w:lineRule="auto"/>
        <w:ind w:left="0" w:right="0" w:firstLine="0"/>
        <w:jc w:val="both"/>
        <w:rPr>
          <w:rFonts w:ascii="Arial" w:cs="Arial" w:eastAsia="Arial" w:hAnsi="Arial"/>
          <w:sz w:val="19"/>
          <w:szCs w:val="19"/>
        </w:rPr>
      </w:pP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19"/>
          <w:szCs w:val="19"/>
          <w:u w:val="none"/>
          <w:vertAlign w:val="baseline"/>
          <w:rtl w:val="0"/>
        </w:rPr>
        <w:t xml:space="preserve">2.2.5 1</w:t>
      </w:r>
      <w:r w:rsidDel="00000000" w:rsidR="00000000" w:rsidRPr="00000000">
        <w:rPr>
          <w:rFonts w:ascii="Arial" w:cs="Arial" w:eastAsia="Arial" w:hAnsi="Arial"/>
          <w:sz w:val="19"/>
          <w:szCs w:val="19"/>
          <w:rtl w:val="0"/>
        </w:rPr>
        <w:t xml:space="preserve">2</w:t>
      </w:r>
      <w:r w:rsidDel="00000000" w:rsidR="00000000" w:rsidRPr="00000000">
        <w:rPr>
          <w:rFonts w:ascii="Tahoma" w:cs="Tahoma" w:eastAsia="Tahoma" w:hAnsi="Tahoma"/>
          <w:i w:val="0"/>
          <w:iCs w:val="0"/>
          <w:smallCaps w:val="0"/>
          <w:strike w:val="0"/>
          <w:color w:val="000000"/>
          <w:sz w:val="19"/>
          <w:szCs w:val="19"/>
          <w:u w:val="none"/>
          <w:vertAlign w:val="baseline"/>
          <w:rtl w:val="0"/>
        </w:rPr>
        <w:t xml:space="preserve"> (տասն</w:t>
      </w:r>
      <w:r w:rsidDel="00000000" w:rsidR="00000000" w:rsidRPr="00000000">
        <w:rPr>
          <w:rFonts w:ascii="Tahoma" w:cs="Tahoma" w:eastAsia="Tahoma" w:hAnsi="Tahoma"/>
          <w:sz w:val="19"/>
          <w:szCs w:val="19"/>
          <w:rtl w:val="0"/>
        </w:rPr>
        <w:t xml:space="preserve">երկու</w:t>
      </w:r>
      <w:r w:rsidDel="00000000" w:rsidR="00000000" w:rsidRPr="00000000">
        <w:rPr>
          <w:rFonts w:ascii="Tahoma" w:cs="Tahoma" w:eastAsia="Tahoma" w:hAnsi="Tahoma"/>
          <w:i w:val="0"/>
          <w:iCs w:val="0"/>
          <w:smallCaps w:val="0"/>
          <w:strike w:val="0"/>
          <w:color w:val="000000"/>
          <w:sz w:val="19"/>
          <w:szCs w:val="19"/>
          <w:u w:val="none"/>
          <w:vertAlign w:val="baseline"/>
          <w:rtl w:val="0"/>
        </w:rPr>
        <w:t xml:space="preserve">) ամսյա ժամկետում Օպերատորի ծառայությունից հրաժարվելու դեպքում Օպերատորին վճարել տուժանք՝ </w:t>
      </w:r>
      <w:r w:rsidDel="00000000" w:rsidR="00000000" w:rsidRPr="00000000">
        <w:rPr>
          <w:rFonts w:ascii="Arial" w:cs="Arial" w:eastAsia="Arial" w:hAnsi="Arial"/>
          <w:b w:val="1"/>
          <w:bCs w:val="1"/>
          <w:sz w:val="19"/>
          <w:szCs w:val="19"/>
          <w:rtl w:val="0"/>
        </w:rPr>
        <w:t xml:space="preserve">20,0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19"/>
          <w:szCs w:val="19"/>
          <w:u w:val="none"/>
          <w:vertAlign w:val="baseline"/>
          <w:rtl w:val="0"/>
        </w:rPr>
        <w:t xml:space="preserve">00 (</w:t>
      </w:r>
      <w:r w:rsidDel="00000000" w:rsidR="00000000" w:rsidRPr="00000000">
        <w:rPr>
          <w:rFonts w:ascii="Tahoma" w:cs="Tahoma" w:eastAsia="Tahoma" w:hAnsi="Tahoma"/>
          <w:b w:val="1"/>
          <w:bCs w:val="1"/>
          <w:sz w:val="19"/>
          <w:szCs w:val="19"/>
          <w:rtl w:val="0"/>
        </w:rPr>
        <w:t xml:space="preserve">քսան</w:t>
      </w:r>
      <w:r w:rsidDel="00000000" w:rsidR="00000000" w:rsidRPr="00000000">
        <w:rPr>
          <w:rFonts w:ascii="Tahoma" w:cs="Tahoma" w:eastAsia="Tahoma" w:hAnsi="Tahoma"/>
          <w:b w:val="1"/>
          <w:bCs w:val="1"/>
          <w:i w:val="0"/>
          <w:iCs w:val="0"/>
          <w:smallCaps w:val="0"/>
          <w:strike w:val="0"/>
          <w:color w:val="000000"/>
          <w:sz w:val="19"/>
          <w:szCs w:val="19"/>
          <w:u w:val="none"/>
          <w:vertAlign w:val="baseline"/>
          <w:rtl w:val="0"/>
        </w:rPr>
        <w:t xml:space="preserve"> հազար) ՀՀ դրամի</w:t>
      </w:r>
      <w:r w:rsidDel="00000000" w:rsidR="00000000" w:rsidRPr="00000000">
        <w:rPr>
          <w:rFonts w:ascii="Tahoma" w:cs="Tahoma" w:eastAsia="Tahoma" w:hAnsi="Tahoma"/>
          <w:i w:val="0"/>
          <w:iCs w:val="0"/>
          <w:smallCaps w:val="0"/>
          <w:strike w:val="0"/>
          <w:color w:val="000000"/>
          <w:sz w:val="19"/>
          <w:szCs w:val="19"/>
          <w:u w:val="none"/>
          <w:vertAlign w:val="baseline"/>
          <w:rtl w:val="0"/>
        </w:rPr>
        <w:t xml:space="preserve"> չափով: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00" w:lineRule="auto"/>
        <w:ind w:left="0" w:right="0" w:firstLine="0"/>
        <w:jc w:val="both"/>
        <w:rPr>
          <w:rFonts w:ascii="Arial" w:cs="Arial" w:eastAsia="Arial" w:hAnsi="Arial"/>
          <w:b w:val="1"/>
          <w:bCs w:val="1"/>
          <w:sz w:val="19"/>
          <w:szCs w:val="19"/>
        </w:rPr>
      </w:pPr>
      <w:r w:rsidDel="00000000" w:rsidR="00000000" w:rsidRPr="00000000">
        <w:rPr>
          <w:rFonts w:ascii="Tahoma" w:cs="Tahoma" w:eastAsia="Tahoma" w:hAnsi="Tahoma"/>
          <w:b w:val="1"/>
          <w:bCs w:val="1"/>
          <w:i w:val="0"/>
          <w:iCs w:val="0"/>
          <w:smallCaps w:val="0"/>
          <w:strike w:val="0"/>
          <w:color w:val="000000"/>
          <w:sz w:val="19"/>
          <w:szCs w:val="19"/>
          <w:u w:val="none"/>
          <w:vertAlign w:val="baseline"/>
          <w:rtl w:val="0"/>
        </w:rPr>
        <w:t xml:space="preserve">2.3 Օպերատոր</w:t>
      </w:r>
      <w:r w:rsidDel="00000000" w:rsidR="00000000" w:rsidRPr="00000000">
        <w:rPr>
          <w:rFonts w:ascii="Tahoma" w:cs="Tahoma" w:eastAsia="Tahoma" w:hAnsi="Tahoma"/>
          <w:b w:val="1"/>
          <w:bCs w:val="1"/>
          <w:sz w:val="19"/>
          <w:szCs w:val="19"/>
          <w:rtl w:val="0"/>
        </w:rPr>
        <w:t xml:space="preserve">ն</w:t>
      </w:r>
      <w:r w:rsidDel="00000000" w:rsidR="00000000" w:rsidRPr="00000000">
        <w:rPr>
          <w:rFonts w:ascii="Tahoma" w:cs="Tahoma" w:eastAsia="Tahoma" w:hAnsi="Tahoma"/>
          <w:b w:val="1"/>
          <w:bCs w:val="1"/>
          <w:i w:val="0"/>
          <w:iCs w:val="0"/>
          <w:smallCaps w:val="0"/>
          <w:strike w:val="0"/>
          <w:color w:val="000000"/>
          <w:sz w:val="19"/>
          <w:szCs w:val="19"/>
          <w:u w:val="none"/>
          <w:vertAlign w:val="baseline"/>
          <w:rtl w:val="0"/>
        </w:rPr>
        <w:t xml:space="preserve"> իրավունք ունի`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00" w:lineRule="auto"/>
        <w:ind w:left="0" w:right="0" w:firstLine="0"/>
        <w:jc w:val="both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19"/>
          <w:szCs w:val="19"/>
          <w:u w:val="none"/>
          <w:vertAlign w:val="baseline"/>
        </w:rPr>
      </w:pPr>
      <w:r w:rsidDel="00000000" w:rsidR="00000000" w:rsidRPr="00000000">
        <w:rPr>
          <w:rFonts w:ascii="Tahoma" w:cs="Tahoma" w:eastAsia="Tahoma" w:hAnsi="Tahoma"/>
          <w:i w:val="0"/>
          <w:iCs w:val="0"/>
          <w:smallCaps w:val="0"/>
          <w:strike w:val="0"/>
          <w:color w:val="000000"/>
          <w:sz w:val="19"/>
          <w:szCs w:val="19"/>
          <w:u w:val="none"/>
          <w:vertAlign w:val="baseline"/>
          <w:rtl w:val="0"/>
        </w:rPr>
        <w:t xml:space="preserve">2.3.1 Կարճաժամկետ սահմանափակում կիրառել Ծառայությունների ծավալների նկատմամբ`ելնելով տեխնիկական անհրաժեշտությունից</w:t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00" w:lineRule="auto"/>
        <w:ind w:left="0" w:right="0" w:firstLine="0"/>
        <w:jc w:val="both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19"/>
          <w:szCs w:val="19"/>
          <w:u w:val="none"/>
          <w:vertAlign w:val="baseline"/>
        </w:rPr>
      </w:pPr>
      <w:r w:rsidDel="00000000" w:rsidR="00000000" w:rsidRPr="00000000">
        <w:rPr>
          <w:rFonts w:ascii="Tahoma" w:cs="Tahoma" w:eastAsia="Tahoma" w:hAnsi="Tahoma"/>
          <w:i w:val="0"/>
          <w:iCs w:val="0"/>
          <w:smallCaps w:val="0"/>
          <w:strike w:val="0"/>
          <w:color w:val="000000"/>
          <w:sz w:val="19"/>
          <w:szCs w:val="19"/>
          <w:u w:val="none"/>
          <w:vertAlign w:val="baseline"/>
          <w:rtl w:val="0"/>
        </w:rPr>
        <w:t xml:space="preserve">2.3.2 Հավելյալ Ծառայությունների համար Բաժանորդից պահանջել առանձին վճար</w:t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00" w:lineRule="auto"/>
        <w:ind w:left="0" w:right="0" w:firstLine="0"/>
        <w:jc w:val="both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19"/>
          <w:szCs w:val="19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19"/>
          <w:szCs w:val="19"/>
          <w:u w:val="none"/>
          <w:vertAlign w:val="baseline"/>
          <w:rtl w:val="0"/>
        </w:rPr>
        <w:t xml:space="preserve">2.3.3</w:t>
      </w:r>
      <w:r w:rsidDel="00000000" w:rsidR="00000000" w:rsidRPr="00000000">
        <w:rPr>
          <w:rFonts w:ascii="Arial" w:cs="Arial" w:eastAsia="Arial" w:hAnsi="Arial"/>
          <w:sz w:val="19"/>
          <w:szCs w:val="19"/>
          <w:rtl w:val="0"/>
        </w:rPr>
        <w:t xml:space="preserve"> </w:t>
      </w:r>
      <w:r w:rsidDel="00000000" w:rsidR="00000000" w:rsidRPr="00000000">
        <w:rPr>
          <w:rFonts w:ascii="Tahoma" w:cs="Tahoma" w:eastAsia="Tahoma" w:hAnsi="Tahoma"/>
          <w:i w:val="0"/>
          <w:iCs w:val="0"/>
          <w:smallCaps w:val="0"/>
          <w:strike w:val="0"/>
          <w:color w:val="000000"/>
          <w:sz w:val="19"/>
          <w:szCs w:val="19"/>
          <w:u w:val="none"/>
          <w:vertAlign w:val="baseline"/>
          <w:rtl w:val="0"/>
        </w:rPr>
        <w:t xml:space="preserve">Միակողմանի կարգով հրաժարվել սույն պայմանագիրը կատարելուց, եթե Բաժանորդը չի վճարել տվյալ ժամանակաշրջանի /ամսվա/ կանխավճարը:</w:t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00" w:lineRule="auto"/>
        <w:ind w:left="0" w:right="0" w:firstLine="0"/>
        <w:jc w:val="both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19"/>
          <w:szCs w:val="19"/>
          <w:u w:val="none"/>
          <w:vertAlign w:val="baseline"/>
        </w:rPr>
      </w:pPr>
      <w:r w:rsidDel="00000000" w:rsidR="00000000" w:rsidRPr="00000000">
        <w:rPr>
          <w:rFonts w:ascii="Tahoma" w:cs="Tahoma" w:eastAsia="Tahoma" w:hAnsi="Tahoma"/>
          <w:i w:val="0"/>
          <w:iCs w:val="0"/>
          <w:smallCaps w:val="0"/>
          <w:strike w:val="0"/>
          <w:color w:val="000000"/>
          <w:sz w:val="19"/>
          <w:szCs w:val="19"/>
          <w:u w:val="none"/>
          <w:vertAlign w:val="baseline"/>
          <w:rtl w:val="0"/>
        </w:rPr>
        <w:t xml:space="preserve">2.3.4 Բաժանորդի տարածքում ցանցային միացումներ կատարելու համար Բաժանորդից պահանջելու միացման վճար, եթե Օպերատորի կողմից օգտագործված նյութերի քանակը և կատարված աշխատանքների ծավալը գերազանցում են Օպերատորի կողմից սահմանված նորմերը և եթե դա նախօրոք համաձայնեցվել է Բաժանորդի հետ:</w:t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00" w:lineRule="auto"/>
        <w:ind w:left="0" w:right="0" w:firstLine="0"/>
        <w:jc w:val="both"/>
        <w:rPr>
          <w:rFonts w:ascii="Arial" w:cs="Arial" w:eastAsia="Arial" w:hAnsi="Arial"/>
          <w:b w:val="1"/>
          <w:bCs w:val="1"/>
          <w:sz w:val="19"/>
          <w:szCs w:val="19"/>
        </w:rPr>
      </w:pPr>
      <w:r w:rsidDel="00000000" w:rsidR="00000000" w:rsidRPr="00000000">
        <w:rPr>
          <w:rFonts w:ascii="Tahoma" w:cs="Tahoma" w:eastAsia="Tahoma" w:hAnsi="Tahoma"/>
          <w:i w:val="0"/>
          <w:iCs w:val="0"/>
          <w:smallCaps w:val="0"/>
          <w:strike w:val="0"/>
          <w:color w:val="000000"/>
          <w:sz w:val="19"/>
          <w:szCs w:val="19"/>
          <w:u w:val="none"/>
          <w:vertAlign w:val="baseline"/>
          <w:rtl w:val="0"/>
        </w:rPr>
        <w:t xml:space="preserve">2.3.5 Չհաշվարկել իր օգտին սույն պայմանագրով սահմանված տույժերը: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00" w:lineRule="auto"/>
        <w:ind w:left="0" w:right="0" w:firstLine="0"/>
        <w:jc w:val="both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19"/>
          <w:szCs w:val="19"/>
          <w:u w:val="none"/>
          <w:vertAlign w:val="baseline"/>
        </w:rPr>
      </w:pPr>
      <w:r w:rsidDel="00000000" w:rsidR="00000000" w:rsidRPr="00000000">
        <w:rPr>
          <w:rFonts w:ascii="Tahoma" w:cs="Tahoma" w:eastAsia="Tahoma" w:hAnsi="Tahoma"/>
          <w:b w:val="1"/>
          <w:bCs w:val="1"/>
          <w:i w:val="0"/>
          <w:iCs w:val="0"/>
          <w:smallCaps w:val="0"/>
          <w:strike w:val="0"/>
          <w:color w:val="000000"/>
          <w:sz w:val="19"/>
          <w:szCs w:val="19"/>
          <w:u w:val="none"/>
          <w:vertAlign w:val="baseline"/>
          <w:rtl w:val="0"/>
        </w:rPr>
        <w:t xml:space="preserve">2.4 Բաժանորդը իրավունք ունի` </w:t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00" w:lineRule="auto"/>
        <w:ind w:left="0" w:right="0" w:firstLine="0"/>
        <w:jc w:val="both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19"/>
          <w:szCs w:val="19"/>
          <w:u w:val="none"/>
          <w:vertAlign w:val="baseline"/>
        </w:rPr>
      </w:pPr>
      <w:r w:rsidDel="00000000" w:rsidR="00000000" w:rsidRPr="00000000">
        <w:rPr>
          <w:rFonts w:ascii="Tahoma" w:cs="Tahoma" w:eastAsia="Tahoma" w:hAnsi="Tahoma"/>
          <w:i w:val="0"/>
          <w:iCs w:val="0"/>
          <w:smallCaps w:val="0"/>
          <w:strike w:val="0"/>
          <w:color w:val="000000"/>
          <w:sz w:val="19"/>
          <w:szCs w:val="19"/>
          <w:u w:val="none"/>
          <w:vertAlign w:val="baseline"/>
          <w:rtl w:val="0"/>
        </w:rPr>
        <w:t xml:space="preserve">2.4.1 Միացման օրվանից </w:t>
      </w:r>
      <w:r w:rsidDel="00000000" w:rsidR="00000000" w:rsidRPr="00000000">
        <w:rPr>
          <w:rFonts w:ascii="Arial" w:cs="Arial" w:eastAsia="Arial" w:hAnsi="Arial"/>
          <w:b w:val="1"/>
          <w:bCs w:val="1"/>
          <w:sz w:val="19"/>
          <w:szCs w:val="19"/>
          <w:rtl w:val="0"/>
        </w:rPr>
        <w:t xml:space="preserve">15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19"/>
          <w:szCs w:val="19"/>
          <w:u w:val="none"/>
          <w:vertAlign w:val="baseline"/>
          <w:rtl w:val="0"/>
        </w:rPr>
        <w:t xml:space="preserve"> (</w:t>
      </w:r>
      <w:r w:rsidDel="00000000" w:rsidR="00000000" w:rsidRPr="00000000">
        <w:rPr>
          <w:rFonts w:ascii="Tahoma" w:cs="Tahoma" w:eastAsia="Tahoma" w:hAnsi="Tahoma"/>
          <w:b w:val="1"/>
          <w:bCs w:val="1"/>
          <w:sz w:val="19"/>
          <w:szCs w:val="19"/>
          <w:rtl w:val="0"/>
        </w:rPr>
        <w:t xml:space="preserve">տասնհինգ</w:t>
      </w:r>
      <w:r w:rsidDel="00000000" w:rsidR="00000000" w:rsidRPr="00000000">
        <w:rPr>
          <w:rFonts w:ascii="Tahoma" w:cs="Tahoma" w:eastAsia="Tahoma" w:hAnsi="Tahoma"/>
          <w:b w:val="1"/>
          <w:bCs w:val="1"/>
          <w:i w:val="0"/>
          <w:iCs w:val="0"/>
          <w:smallCaps w:val="0"/>
          <w:strike w:val="0"/>
          <w:color w:val="000000"/>
          <w:sz w:val="19"/>
          <w:szCs w:val="19"/>
          <w:u w:val="none"/>
          <w:vertAlign w:val="baseline"/>
          <w:rtl w:val="0"/>
        </w:rPr>
        <w:t xml:space="preserve">) օրվա</w:t>
      </w:r>
      <w:r w:rsidDel="00000000" w:rsidR="00000000" w:rsidRPr="00000000">
        <w:rPr>
          <w:rFonts w:ascii="Tahoma" w:cs="Tahoma" w:eastAsia="Tahoma" w:hAnsi="Tahoma"/>
          <w:i w:val="0"/>
          <w:iCs w:val="0"/>
          <w:smallCaps w:val="0"/>
          <w:strike w:val="0"/>
          <w:color w:val="000000"/>
          <w:sz w:val="19"/>
          <w:szCs w:val="19"/>
          <w:u w:val="none"/>
          <w:vertAlign w:val="baseline"/>
          <w:rtl w:val="0"/>
        </w:rPr>
        <w:t xml:space="preserve"> ընթացքում հրաժարվել բաժանորդային Պայմանագրից և հետ ստանալ վճարված ամսավճարը՝ ներկայացնելով միայն</w:t>
      </w:r>
      <w:r w:rsidDel="00000000" w:rsidR="00000000" w:rsidRPr="00000000">
        <w:rPr>
          <w:rFonts w:ascii="Arial" w:cs="Arial" w:eastAsia="Arial" w:hAnsi="Arial"/>
          <w:sz w:val="19"/>
          <w:szCs w:val="19"/>
          <w:rtl w:val="0"/>
        </w:rPr>
        <w:t xml:space="preserve"> </w:t>
      </w:r>
      <w:r w:rsidDel="00000000" w:rsidR="00000000" w:rsidRPr="00000000">
        <w:rPr>
          <w:rFonts w:ascii="Tahoma" w:cs="Tahoma" w:eastAsia="Tahoma" w:hAnsi="Tahoma"/>
          <w:i w:val="0"/>
          <w:iCs w:val="0"/>
          <w:smallCaps w:val="0"/>
          <w:strike w:val="0"/>
          <w:color w:val="000000"/>
          <w:sz w:val="19"/>
          <w:szCs w:val="19"/>
          <w:u w:val="none"/>
          <w:vertAlign w:val="baseline"/>
          <w:rtl w:val="0"/>
        </w:rPr>
        <w:t xml:space="preserve">վճարման փաստաթղթերը</w:t>
      </w:r>
      <w:r w:rsidDel="00000000" w:rsidR="00000000" w:rsidRPr="00000000">
        <w:rPr>
          <w:rFonts w:ascii="Tahoma" w:cs="Tahoma" w:eastAsia="Tahoma" w:hAnsi="Tahoma"/>
          <w:sz w:val="19"/>
          <w:szCs w:val="19"/>
          <w:rtl w:val="0"/>
        </w:rPr>
        <w:t xml:space="preserve">։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00" w:lineRule="auto"/>
        <w:ind w:left="0" w:right="0" w:firstLine="0"/>
        <w:jc w:val="both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19"/>
          <w:szCs w:val="19"/>
          <w:u w:val="none"/>
          <w:vertAlign w:val="baseline"/>
        </w:rPr>
      </w:pPr>
      <w:r w:rsidDel="00000000" w:rsidR="00000000" w:rsidRPr="00000000">
        <w:rPr>
          <w:rFonts w:ascii="Tahoma" w:cs="Tahoma" w:eastAsia="Tahoma" w:hAnsi="Tahoma"/>
          <w:i w:val="0"/>
          <w:iCs w:val="0"/>
          <w:smallCaps w:val="0"/>
          <w:strike w:val="0"/>
          <w:color w:val="000000"/>
          <w:sz w:val="19"/>
          <w:szCs w:val="19"/>
          <w:u w:val="none"/>
          <w:vertAlign w:val="baseline"/>
          <w:rtl w:val="0"/>
        </w:rPr>
        <w:t xml:space="preserve">2.4.2 Ստանալ իրեն մատուցված Ծառայությունների վերծանումները, ինչի համար Օպերատորը կարող է գանձել առանձին վճար:</w:t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00" w:lineRule="auto"/>
        <w:ind w:left="0" w:right="0" w:firstLine="0"/>
        <w:jc w:val="both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19"/>
          <w:szCs w:val="19"/>
          <w:u w:val="none"/>
          <w:vertAlign w:val="baseline"/>
        </w:rPr>
      </w:pPr>
      <w:r w:rsidDel="00000000" w:rsidR="00000000" w:rsidRPr="00000000">
        <w:rPr>
          <w:rFonts w:ascii="Tahoma" w:cs="Tahoma" w:eastAsia="Tahoma" w:hAnsi="Tahoma"/>
          <w:i w:val="0"/>
          <w:iCs w:val="0"/>
          <w:smallCaps w:val="0"/>
          <w:strike w:val="0"/>
          <w:color w:val="000000"/>
          <w:sz w:val="19"/>
          <w:szCs w:val="19"/>
          <w:u w:val="none"/>
          <w:vertAlign w:val="baseline"/>
          <w:rtl w:val="0"/>
        </w:rPr>
        <w:t xml:space="preserve">2.4.3 Անվճար կարգով Բաժանորդը կարող է ժամանակավոր դադարեցնել /կասեցնել/ իրեն մատուցվող Ծառայությունները նվազագույնը </w:t>
      </w:r>
      <w:r w:rsidDel="00000000" w:rsidR="00000000" w:rsidRPr="00000000">
        <w:rPr>
          <w:rFonts w:ascii="Tahoma" w:cs="Tahoma" w:eastAsia="Tahoma" w:hAnsi="Tahoma"/>
          <w:b w:val="1"/>
          <w:bCs w:val="1"/>
          <w:i w:val="0"/>
          <w:iCs w:val="0"/>
          <w:smallCaps w:val="0"/>
          <w:strike w:val="0"/>
          <w:color w:val="000000"/>
          <w:sz w:val="19"/>
          <w:szCs w:val="19"/>
          <w:u w:val="none"/>
          <w:vertAlign w:val="baseline"/>
          <w:rtl w:val="0"/>
        </w:rPr>
        <w:t xml:space="preserve">10 /տասը/ օրյա</w:t>
      </w:r>
      <w:r w:rsidDel="00000000" w:rsidR="00000000" w:rsidRPr="00000000">
        <w:rPr>
          <w:rFonts w:ascii="Tahoma" w:cs="Tahoma" w:eastAsia="Tahoma" w:hAnsi="Tahoma"/>
          <w:i w:val="0"/>
          <w:iCs w:val="0"/>
          <w:smallCaps w:val="0"/>
          <w:strike w:val="0"/>
          <w:color w:val="000000"/>
          <w:sz w:val="19"/>
          <w:szCs w:val="19"/>
          <w:u w:val="none"/>
          <w:vertAlign w:val="baseline"/>
          <w:rtl w:val="0"/>
        </w:rPr>
        <w:t xml:space="preserve">, իսկ առավելագույնը` </w:t>
      </w:r>
      <w:r w:rsidDel="00000000" w:rsidR="00000000" w:rsidRPr="00000000">
        <w:rPr>
          <w:rFonts w:ascii="Tahoma" w:cs="Tahoma" w:eastAsia="Tahoma" w:hAnsi="Tahoma"/>
          <w:b w:val="1"/>
          <w:bCs w:val="1"/>
          <w:sz w:val="19"/>
          <w:szCs w:val="19"/>
          <w:rtl w:val="0"/>
        </w:rPr>
        <w:t xml:space="preserve">60 /վաթսուն/ օրյա</w:t>
      </w:r>
      <w:r w:rsidDel="00000000" w:rsidR="00000000" w:rsidRPr="00000000">
        <w:rPr>
          <w:rFonts w:ascii="Tahoma" w:cs="Tahoma" w:eastAsia="Tahoma" w:hAnsi="Tahoma"/>
          <w:b w:val="1"/>
          <w:bCs w:val="1"/>
          <w:i w:val="0"/>
          <w:iCs w:val="0"/>
          <w:smallCaps w:val="0"/>
          <w:strike w:val="0"/>
          <w:color w:val="000000"/>
          <w:sz w:val="19"/>
          <w:szCs w:val="19"/>
          <w:u w:val="none"/>
          <w:vertAlign w:val="baseline"/>
          <w:rtl w:val="0"/>
        </w:rPr>
        <w:t xml:space="preserve"> ժամկետով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19"/>
          <w:szCs w:val="19"/>
          <w:u w:val="none"/>
          <w:vertAlign w:val="baseline"/>
          <w:rtl w:val="0"/>
        </w:rPr>
        <w:t xml:space="preserve">` </w:t>
      </w:r>
      <w:r w:rsidDel="00000000" w:rsidR="00000000" w:rsidRPr="00000000">
        <w:rPr>
          <w:rFonts w:ascii="Tahoma" w:cs="Tahoma" w:eastAsia="Tahoma" w:hAnsi="Tahoma"/>
          <w:sz w:val="19"/>
          <w:szCs w:val="19"/>
          <w:rtl w:val="0"/>
        </w:rPr>
        <w:t xml:space="preserve">Օ</w:t>
      </w:r>
      <w:r w:rsidDel="00000000" w:rsidR="00000000" w:rsidRPr="00000000">
        <w:rPr>
          <w:rFonts w:ascii="Tahoma" w:cs="Tahoma" w:eastAsia="Tahoma" w:hAnsi="Tahoma"/>
          <w:i w:val="0"/>
          <w:iCs w:val="0"/>
          <w:smallCaps w:val="0"/>
          <w:strike w:val="0"/>
          <w:color w:val="000000"/>
          <w:sz w:val="19"/>
          <w:szCs w:val="19"/>
          <w:u w:val="none"/>
          <w:vertAlign w:val="baseline"/>
          <w:rtl w:val="0"/>
        </w:rPr>
        <w:t xml:space="preserve">պերատորին ներկայացնելով համապատասխան դիմում /</w:t>
      </w:r>
      <w:r w:rsidDel="00000000" w:rsidR="00000000" w:rsidRPr="00000000">
        <w:rPr>
          <w:rFonts w:ascii="Tahoma" w:cs="Tahoma" w:eastAsia="Tahoma" w:hAnsi="Tahoma"/>
          <w:sz w:val="19"/>
          <w:szCs w:val="19"/>
          <w:rtl w:val="0"/>
        </w:rPr>
        <w:t xml:space="preserve">էլ․փոստ</w:t>
      </w:r>
      <w:r w:rsidDel="00000000" w:rsidR="00000000" w:rsidRPr="00000000">
        <w:rPr>
          <w:rFonts w:ascii="Tahoma" w:cs="Tahoma" w:eastAsia="Tahoma" w:hAnsi="Tahoma"/>
          <w:i w:val="0"/>
          <w:iCs w:val="0"/>
          <w:smallCaps w:val="0"/>
          <w:strike w:val="0"/>
          <w:color w:val="000000"/>
          <w:sz w:val="19"/>
          <w:szCs w:val="19"/>
          <w:u w:val="none"/>
          <w:vertAlign w:val="baseline"/>
          <w:rtl w:val="0"/>
        </w:rPr>
        <w:t xml:space="preserve"> կամ գրավոր/: </w:t>
      </w:r>
      <w:r w:rsidDel="00000000" w:rsidR="00000000" w:rsidRPr="00000000">
        <w:rPr>
          <w:rFonts w:ascii="Tahoma" w:cs="Tahoma" w:eastAsia="Tahoma" w:hAnsi="Tahoma"/>
          <w:sz w:val="19"/>
          <w:szCs w:val="19"/>
          <w:rtl w:val="0"/>
        </w:rPr>
        <w:t xml:space="preserve">Ընդ որում </w:t>
      </w:r>
      <w:r w:rsidDel="00000000" w:rsidR="00000000" w:rsidRPr="00000000">
        <w:rPr>
          <w:rFonts w:ascii="Tahoma" w:cs="Tahoma" w:eastAsia="Tahoma" w:hAnsi="Tahoma"/>
          <w:i w:val="0"/>
          <w:iCs w:val="0"/>
          <w:smallCaps w:val="0"/>
          <w:strike w:val="0"/>
          <w:color w:val="000000"/>
          <w:sz w:val="19"/>
          <w:szCs w:val="19"/>
          <w:u w:val="none"/>
          <w:vertAlign w:val="baseline"/>
          <w:rtl w:val="0"/>
        </w:rPr>
        <w:t xml:space="preserve">Բաժանորդի կողմից դիմումում նշված` Ծառայությունների մատուցումը ժամանակավոր դադարեցնելու /կասեցնելու/ ժամկետը լրանալուց հետո Բաժանորդին մատուցվող Ծառայություններն ավտոմատ կերպով վերսկսվում են, և Օպերատորը պարտավոր չէ Բաժանորդին այդ մասին լրացուցիչ ծանուցելու կամ հիշեցնելու: Կատարված կանխավճարների այն մասը, որի դիմաց ծառայություն դեռևս ստացված չի եղել, ձևակերպվում են որպես կանխավճար և հաշվանցվում ծառայությունների վերսկսման ժամանակաշրջանում /ամսում/: Պայմանագրի ժամկետը </w:t>
      </w:r>
      <w:r w:rsidDel="00000000" w:rsidR="00000000" w:rsidRPr="00000000">
        <w:rPr>
          <w:rFonts w:ascii="Tahoma" w:cs="Tahoma" w:eastAsia="Tahoma" w:hAnsi="Tahoma"/>
          <w:sz w:val="19"/>
          <w:szCs w:val="19"/>
          <w:rtl w:val="0"/>
        </w:rPr>
        <w:t xml:space="preserve">համարվում է երկարաձգված բաժանորդի կողմից դադարեցված օրերի քանակով։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00" w:lineRule="auto"/>
        <w:ind w:left="0" w:right="0" w:firstLine="0"/>
        <w:jc w:val="both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19"/>
          <w:szCs w:val="19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19"/>
          <w:szCs w:val="19"/>
          <w:u w:val="none"/>
          <w:vertAlign w:val="baseline"/>
          <w:rtl w:val="0"/>
        </w:rPr>
        <w:t xml:space="preserve">2.4.</w:t>
      </w:r>
      <w:r w:rsidDel="00000000" w:rsidR="00000000" w:rsidRPr="00000000">
        <w:rPr>
          <w:rFonts w:ascii="Arial" w:cs="Arial" w:eastAsia="Arial" w:hAnsi="Arial"/>
          <w:sz w:val="19"/>
          <w:szCs w:val="19"/>
          <w:rtl w:val="0"/>
        </w:rPr>
        <w:t xml:space="preserve">4</w:t>
      </w:r>
      <w:r w:rsidDel="00000000" w:rsidR="00000000" w:rsidRPr="00000000">
        <w:rPr>
          <w:rFonts w:ascii="Tahoma" w:cs="Tahoma" w:eastAsia="Tahoma" w:hAnsi="Tahoma"/>
          <w:i w:val="0"/>
          <w:iCs w:val="0"/>
          <w:smallCaps w:val="0"/>
          <w:strike w:val="0"/>
          <w:color w:val="000000"/>
          <w:sz w:val="19"/>
          <w:szCs w:val="19"/>
          <w:u w:val="none"/>
          <w:vertAlign w:val="baseline"/>
          <w:rtl w:val="0"/>
        </w:rPr>
        <w:t xml:space="preserve"> Ծառայությունների մատուցման կասեցման, սահմանափակման կամ դադարեցման դեպքում վերաակտիվացում և/կամ վերամիացում կարող է կատարվել միայն նոր ժամանակաշրջանի /ամսվա/ կանխավճարի կատարման դեպքում:</w:t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00" w:lineRule="auto"/>
        <w:ind w:left="0" w:right="0" w:firstLine="0"/>
        <w:jc w:val="both"/>
        <w:rPr>
          <w:rFonts w:ascii="Arial" w:cs="Arial" w:eastAsia="Arial" w:hAnsi="Arial"/>
          <w:sz w:val="19"/>
          <w:szCs w:val="19"/>
        </w:rPr>
      </w:pP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19"/>
          <w:szCs w:val="19"/>
          <w:u w:val="none"/>
          <w:vertAlign w:val="baseline"/>
          <w:rtl w:val="0"/>
        </w:rPr>
        <w:t xml:space="preserve">2.4.</w:t>
      </w:r>
      <w:r w:rsidDel="00000000" w:rsidR="00000000" w:rsidRPr="00000000">
        <w:rPr>
          <w:rFonts w:ascii="Arial" w:cs="Arial" w:eastAsia="Arial" w:hAnsi="Arial"/>
          <w:sz w:val="19"/>
          <w:szCs w:val="19"/>
          <w:rtl w:val="0"/>
        </w:rPr>
        <w:t xml:space="preserve">5</w:t>
      </w:r>
      <w:r w:rsidDel="00000000" w:rsidR="00000000" w:rsidRPr="00000000">
        <w:rPr>
          <w:rFonts w:ascii="Tahoma" w:cs="Tahoma" w:eastAsia="Tahoma" w:hAnsi="Tahoma"/>
          <w:i w:val="0"/>
          <w:iCs w:val="0"/>
          <w:smallCaps w:val="0"/>
          <w:strike w:val="0"/>
          <w:color w:val="000000"/>
          <w:sz w:val="19"/>
          <w:szCs w:val="19"/>
          <w:u w:val="none"/>
          <w:vertAlign w:val="baseline"/>
          <w:rtl w:val="0"/>
        </w:rPr>
        <w:t xml:space="preserve"> Բաժանորդն իրավունք ունի </w:t>
      </w:r>
      <w:r w:rsidDel="00000000" w:rsidR="00000000" w:rsidRPr="00000000">
        <w:rPr>
          <w:rFonts w:ascii="Tahoma" w:cs="Tahoma" w:eastAsia="Tahoma" w:hAnsi="Tahoma"/>
          <w:sz w:val="19"/>
          <w:szCs w:val="19"/>
          <w:rtl w:val="0"/>
        </w:rPr>
        <w:t xml:space="preserve">փոփոխել</w:t>
      </w:r>
      <w:r w:rsidDel="00000000" w:rsidR="00000000" w:rsidRPr="00000000">
        <w:rPr>
          <w:rFonts w:ascii="Tahoma" w:cs="Tahoma" w:eastAsia="Tahoma" w:hAnsi="Tahoma"/>
          <w:i w:val="0"/>
          <w:iCs w:val="0"/>
          <w:smallCaps w:val="0"/>
          <w:strike w:val="0"/>
          <w:color w:val="000000"/>
          <w:sz w:val="19"/>
          <w:szCs w:val="19"/>
          <w:u w:val="none"/>
          <w:vertAlign w:val="baseline"/>
          <w:rtl w:val="0"/>
        </w:rPr>
        <w:t xml:space="preserve"> Ծառայության </w:t>
      </w:r>
      <w:r w:rsidDel="00000000" w:rsidR="00000000" w:rsidRPr="00000000">
        <w:rPr>
          <w:rFonts w:ascii="Tahoma" w:cs="Tahoma" w:eastAsia="Tahoma" w:hAnsi="Tahoma"/>
          <w:sz w:val="19"/>
          <w:szCs w:val="19"/>
          <w:rtl w:val="0"/>
        </w:rPr>
        <w:t xml:space="preserve">սակագնային պլանը նախորոք տեղեկացնելով Օպերատորին՝ գրավոր կամ բանավոր տարբերակով, </w:t>
      </w:r>
      <w:r w:rsidDel="00000000" w:rsidR="00000000" w:rsidRPr="00000000">
        <w:rPr>
          <w:rFonts w:ascii="Tahoma" w:cs="Tahoma" w:eastAsia="Tahoma" w:hAnsi="Tahoma"/>
          <w:sz w:val="19"/>
          <w:szCs w:val="19"/>
          <w:rtl w:val="0"/>
        </w:rPr>
        <w:t xml:space="preserve">որի համար Օպերատորը իրավունք ունի գանձել առանձին վճար։</w:t>
      </w:r>
      <w:r w:rsidDel="00000000" w:rsidR="00000000" w:rsidRPr="00000000">
        <w:rPr>
          <w:rFonts w:ascii="Tahoma" w:cs="Tahoma" w:eastAsia="Tahoma" w:hAnsi="Tahoma"/>
          <w:sz w:val="19"/>
          <w:szCs w:val="19"/>
          <w:rtl w:val="0"/>
        </w:rPr>
        <w:t xml:space="preserve"> Իսկ Օպերատորը պարտավոր է իրականացնել այդ փոփոխությունը առավելագույնը երկու աշխատանքային օրում և այդուհետ բաժանորդային վճարը հաշվարկել նոր փաթեթի գնով։ </w:t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00" w:lineRule="auto"/>
        <w:ind w:left="0" w:right="0" w:firstLine="0"/>
        <w:jc w:val="both"/>
        <w:rPr>
          <w:rFonts w:ascii="Arial" w:cs="Arial" w:eastAsia="Arial" w:hAnsi="Arial"/>
          <w:sz w:val="19"/>
          <w:szCs w:val="19"/>
        </w:rPr>
      </w:pPr>
      <w:r w:rsidDel="00000000" w:rsidR="00000000" w:rsidRPr="00000000">
        <w:rPr>
          <w:rFonts w:ascii="Tahoma" w:cs="Tahoma" w:eastAsia="Tahoma" w:hAnsi="Tahoma"/>
          <w:sz w:val="19"/>
          <w:szCs w:val="19"/>
          <w:rtl w:val="0"/>
        </w:rPr>
        <w:t xml:space="preserve">2.4.6 Առանց որևէ հավելյալ վճարի(տույժ, տուգանք կամ հրաժարագին) դադարեցնել պայմանագրի գործողությունը, եթե առաջարկվող փոփոխությունները կամ լրացումները վատթարացնում են նրա իրավական վիճակը(դադարեցումը կատարվում է մինչ այդ փոփոխությունների կամ լրացումների ուժի մեջ մտնելը)</w:t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00" w:lineRule="auto"/>
        <w:ind w:left="0" w:right="0" w:firstLine="0"/>
        <w:jc w:val="both"/>
        <w:rPr>
          <w:rFonts w:ascii="Arial" w:cs="Arial" w:eastAsia="Arial" w:hAnsi="Arial"/>
          <w:sz w:val="19"/>
          <w:szCs w:val="19"/>
        </w:rPr>
      </w:pPr>
      <w:r w:rsidDel="00000000" w:rsidR="00000000" w:rsidRPr="00000000">
        <w:rPr>
          <w:rFonts w:ascii="Tahoma" w:cs="Tahoma" w:eastAsia="Tahoma" w:hAnsi="Tahoma"/>
          <w:sz w:val="19"/>
          <w:szCs w:val="19"/>
          <w:rtl w:val="0"/>
        </w:rPr>
        <w:t xml:space="preserve">2.4.7 Հրաժարվել պայմանագրի ինքնաբերաբար երկարաձգումից գործող պայմանագրի ողջ ժամկետի ընթացքում՝ ծանուցելով դրա մասին Օպերատորի պաշտոնական էլեկտրոնային հասցեին(Բաժանորդի կողմից նախապես նշված էլեկտրոնային հասցեից):</w:t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00" w:lineRule="auto"/>
        <w:ind w:left="0" w:right="0" w:firstLine="0"/>
        <w:jc w:val="both"/>
        <w:rPr>
          <w:rFonts w:ascii="Arial" w:cs="Arial" w:eastAsia="Arial" w:hAnsi="Arial"/>
          <w:sz w:val="19"/>
          <w:szCs w:val="19"/>
        </w:rPr>
      </w:pPr>
      <w:r w:rsidDel="00000000" w:rsidR="00000000" w:rsidRPr="00000000">
        <w:rPr>
          <w:rFonts w:ascii="Tahoma" w:cs="Tahoma" w:eastAsia="Tahoma" w:hAnsi="Tahoma"/>
          <w:sz w:val="19"/>
          <w:szCs w:val="19"/>
          <w:rtl w:val="0"/>
        </w:rPr>
        <w:t xml:space="preserve">2.4.8 Պայմանագիրը դադարեցնել ինքնաբերաբար երկարաձգումից հետո առավելագույնը 30 օրվա ընթացքում(առանց հավելյալ վճարի)` ծանուցելով դրա մասին Օպերատորի պաշտոնական էլեկտրոնային հասցեին(Բաժանորդի կողմից նախապես նշված էլեկտրոնային հասցեից): </w:t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00" w:lineRule="auto"/>
        <w:ind w:left="0" w:right="0" w:firstLine="0"/>
        <w:jc w:val="both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19"/>
          <w:szCs w:val="19"/>
          <w:u w:val="none"/>
          <w:vertAlign w:val="baseline"/>
        </w:rPr>
      </w:pPr>
      <w:r w:rsidDel="00000000" w:rsidR="00000000" w:rsidRPr="00000000">
        <w:rPr>
          <w:rFonts w:ascii="Tahoma" w:cs="Tahoma" w:eastAsia="Tahoma" w:hAnsi="Tahoma"/>
          <w:b w:val="1"/>
          <w:bCs w:val="1"/>
          <w:i w:val="0"/>
          <w:iCs w:val="0"/>
          <w:smallCaps w:val="0"/>
          <w:strike w:val="0"/>
          <w:color w:val="000000"/>
          <w:sz w:val="19"/>
          <w:szCs w:val="19"/>
          <w:u w:val="none"/>
          <w:vertAlign w:val="baseline"/>
          <w:rtl w:val="0"/>
        </w:rPr>
        <w:t xml:space="preserve">3. ՊԱՅՄԱՆԱԳՐԻ ԳԻՆԸ, ՀԱՇՎԱՐԿՆԵՐԻ ԿԱՐԳԸ ԵՎ ԺԱՄԿԵՏՆԵՐԸ </w:t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00" w:lineRule="auto"/>
        <w:ind w:left="0" w:right="0" w:firstLine="0"/>
        <w:jc w:val="both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19"/>
          <w:szCs w:val="19"/>
          <w:u w:val="none"/>
          <w:vertAlign w:val="baseline"/>
        </w:rPr>
      </w:pPr>
      <w:r w:rsidDel="00000000" w:rsidR="00000000" w:rsidRPr="00000000">
        <w:rPr>
          <w:rFonts w:ascii="Tahoma" w:cs="Tahoma" w:eastAsia="Tahoma" w:hAnsi="Tahoma"/>
          <w:i w:val="0"/>
          <w:iCs w:val="0"/>
          <w:smallCaps w:val="0"/>
          <w:strike w:val="0"/>
          <w:color w:val="000000"/>
          <w:sz w:val="19"/>
          <w:szCs w:val="19"/>
          <w:u w:val="none"/>
          <w:vertAlign w:val="baseline"/>
          <w:rtl w:val="0"/>
        </w:rPr>
        <w:t xml:space="preserve">3.1 Սույն Ծառայության վճարը </w:t>
      </w:r>
      <w:r w:rsidDel="00000000" w:rsidR="00000000" w:rsidRPr="00000000">
        <w:rPr>
          <w:rFonts w:ascii="Tahoma" w:cs="Tahoma" w:eastAsia="Tahoma" w:hAnsi="Tahoma"/>
          <w:sz w:val="19"/>
          <w:szCs w:val="19"/>
          <w:rtl w:val="0"/>
        </w:rPr>
        <w:t xml:space="preserve">հաշվարկվում</w:t>
      </w:r>
      <w:r w:rsidDel="00000000" w:rsidR="00000000" w:rsidRPr="00000000">
        <w:rPr>
          <w:rFonts w:ascii="Tahoma" w:cs="Tahoma" w:eastAsia="Tahoma" w:hAnsi="Tahoma"/>
          <w:i w:val="0"/>
          <w:iCs w:val="0"/>
          <w:smallCaps w:val="0"/>
          <w:strike w:val="0"/>
          <w:color w:val="000000"/>
          <w:sz w:val="19"/>
          <w:szCs w:val="19"/>
          <w:u w:val="none"/>
          <w:vertAlign w:val="baseline"/>
          <w:rtl w:val="0"/>
        </w:rPr>
        <w:t xml:space="preserve"> է ըստ 1․2․1 կետում ընտրված տարիֆի որը ներկայացված է </w:t>
      </w:r>
      <w:r w:rsidDel="00000000" w:rsidR="00000000" w:rsidRPr="00000000">
        <w:rPr>
          <w:rFonts w:ascii="Tahoma" w:cs="Tahoma" w:eastAsia="Tahoma" w:hAnsi="Tahoma"/>
          <w:sz w:val="19"/>
          <w:szCs w:val="19"/>
          <w:rtl w:val="0"/>
        </w:rPr>
        <w:t xml:space="preserve">հրապարակային օֆերտայում և/կամ պաշտոնական կայքում</w:t>
      </w:r>
      <w:r w:rsidDel="00000000" w:rsidR="00000000" w:rsidRPr="00000000">
        <w:rPr>
          <w:rFonts w:ascii="Tahoma" w:cs="Tahoma" w:eastAsia="Tahoma" w:hAnsi="Tahoma"/>
          <w:sz w:val="19"/>
          <w:szCs w:val="19"/>
          <w:rtl w:val="0"/>
        </w:rPr>
        <w:t xml:space="preserve">։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00" w:lineRule="auto"/>
        <w:ind w:left="0" w:right="0" w:firstLine="0"/>
        <w:jc w:val="both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19"/>
          <w:szCs w:val="19"/>
          <w:u w:val="none"/>
          <w:vertAlign w:val="baseline"/>
        </w:rPr>
      </w:pPr>
      <w:r w:rsidDel="00000000" w:rsidR="00000000" w:rsidRPr="00000000">
        <w:rPr>
          <w:rFonts w:ascii="Tahoma" w:cs="Tahoma" w:eastAsia="Tahoma" w:hAnsi="Tahoma"/>
          <w:i w:val="0"/>
          <w:iCs w:val="0"/>
          <w:smallCaps w:val="0"/>
          <w:strike w:val="0"/>
          <w:color w:val="000000"/>
          <w:sz w:val="19"/>
          <w:szCs w:val="19"/>
          <w:u w:val="none"/>
          <w:vertAlign w:val="baseline"/>
          <w:rtl w:val="0"/>
        </w:rPr>
        <w:t xml:space="preserve">3.2.1 Պայմանագրով սահմանված գումարը վճարվում է բանկային փոխանցման</w:t>
      </w:r>
      <w:r w:rsidDel="00000000" w:rsidR="00000000" w:rsidRPr="00000000">
        <w:rPr>
          <w:rFonts w:ascii="Arial" w:cs="Arial" w:eastAsia="Arial" w:hAnsi="Arial"/>
          <w:sz w:val="19"/>
          <w:szCs w:val="19"/>
          <w:rtl w:val="0"/>
        </w:rPr>
        <w:t xml:space="preserve">, </w:t>
      </w:r>
      <w:r w:rsidDel="00000000" w:rsidR="00000000" w:rsidRPr="00000000">
        <w:rPr>
          <w:rFonts w:ascii="Tahoma" w:cs="Tahoma" w:eastAsia="Tahoma" w:hAnsi="Tahoma"/>
          <w:i w:val="0"/>
          <w:iCs w:val="0"/>
          <w:smallCaps w:val="0"/>
          <w:strike w:val="0"/>
          <w:color w:val="000000"/>
          <w:sz w:val="19"/>
          <w:szCs w:val="19"/>
          <w:u w:val="none"/>
          <w:vertAlign w:val="baseline"/>
          <w:rtl w:val="0"/>
        </w:rPr>
        <w:t xml:space="preserve">վճարային տերմինալներ</w:t>
      </w:r>
      <w:r w:rsidDel="00000000" w:rsidR="00000000" w:rsidRPr="00000000">
        <w:rPr>
          <w:rFonts w:ascii="Tahoma" w:cs="Tahoma" w:eastAsia="Tahoma" w:hAnsi="Tahoma"/>
          <w:sz w:val="19"/>
          <w:szCs w:val="19"/>
          <w:rtl w:val="0"/>
        </w:rPr>
        <w:t xml:space="preserve">ի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19"/>
          <w:szCs w:val="19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Tahoma" w:cs="Tahoma" w:eastAsia="Tahoma" w:hAnsi="Tahoma"/>
          <w:sz w:val="19"/>
          <w:szCs w:val="19"/>
          <w:rtl w:val="0"/>
        </w:rPr>
        <w:t xml:space="preserve">միջոցով </w:t>
      </w:r>
      <w:r w:rsidDel="00000000" w:rsidR="00000000" w:rsidRPr="00000000">
        <w:rPr>
          <w:rFonts w:ascii="Tahoma" w:cs="Tahoma" w:eastAsia="Tahoma" w:hAnsi="Tahoma"/>
          <w:i w:val="0"/>
          <w:iCs w:val="0"/>
          <w:smallCaps w:val="0"/>
          <w:strike w:val="0"/>
          <w:color w:val="000000"/>
          <w:sz w:val="19"/>
          <w:szCs w:val="19"/>
          <w:u w:val="none"/>
          <w:vertAlign w:val="baseline"/>
          <w:rtl w:val="0"/>
        </w:rPr>
        <w:t xml:space="preserve">Օպերատորի հաշվին կամ հաշվեհամարին </w:t>
      </w:r>
      <w:r w:rsidDel="00000000" w:rsidR="00000000" w:rsidRPr="00000000">
        <w:rPr>
          <w:rFonts w:ascii="Tahoma" w:cs="Tahoma" w:eastAsia="Tahoma" w:hAnsi="Tahoma"/>
          <w:sz w:val="19"/>
          <w:szCs w:val="19"/>
          <w:rtl w:val="0"/>
        </w:rPr>
        <w:t xml:space="preserve">կանխավճարային եղանակով՝ Բաժանորդը ծառայությունները ստանում է իր նախորոք վճարած գումարին համապատասխան: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pageBreakBefore w:val="0"/>
        <w:spacing w:after="0" w:line="300" w:lineRule="auto"/>
        <w:jc w:val="both"/>
        <w:rPr>
          <w:rFonts w:ascii="Arial" w:cs="Arial" w:eastAsia="Arial" w:hAnsi="Arial"/>
          <w:sz w:val="19"/>
          <w:szCs w:val="19"/>
        </w:rPr>
      </w:pPr>
      <w:r w:rsidDel="00000000" w:rsidR="00000000" w:rsidRPr="00000000">
        <w:rPr>
          <w:rFonts w:ascii="Tahoma" w:cs="Tahoma" w:eastAsia="Tahoma" w:hAnsi="Tahoma"/>
          <w:sz w:val="19"/>
          <w:szCs w:val="19"/>
          <w:rtl w:val="0"/>
        </w:rPr>
        <w:t xml:space="preserve">3.2.2 Կախված աշխարհագրական դիրքից՝ Ծառայության միացման համար Օպերատորը կարող է պահանջել հավելյալ գումար, որի չափը ամրագրված է </w:t>
      </w:r>
      <w:r w:rsidDel="00000000" w:rsidR="00000000" w:rsidRPr="00000000">
        <w:rPr>
          <w:rFonts w:ascii="Tahoma" w:cs="Tahoma" w:eastAsia="Tahoma" w:hAnsi="Tahoma"/>
          <w:sz w:val="19"/>
          <w:szCs w:val="19"/>
          <w:rtl w:val="0"/>
        </w:rPr>
        <w:t xml:space="preserve">1․2․2 կետում։</w:t>
      </w:r>
    </w:p>
    <w:p w:rsidR="00000000" w:rsidDel="00000000" w:rsidP="00000000" w:rsidRDefault="00000000" w:rsidRPr="00000000" w14:paraId="00000067">
      <w:pPr>
        <w:pageBreakBefore w:val="0"/>
        <w:spacing w:after="0" w:line="300" w:lineRule="auto"/>
        <w:jc w:val="both"/>
        <w:rPr>
          <w:rFonts w:ascii="Arial" w:cs="Arial" w:eastAsia="Arial" w:hAnsi="Arial"/>
          <w:sz w:val="19"/>
          <w:szCs w:val="19"/>
        </w:rPr>
      </w:pPr>
      <w:r w:rsidDel="00000000" w:rsidR="00000000" w:rsidRPr="00000000">
        <w:rPr>
          <w:rFonts w:ascii="Tahoma" w:cs="Tahoma" w:eastAsia="Tahoma" w:hAnsi="Tahoma"/>
          <w:sz w:val="19"/>
          <w:szCs w:val="19"/>
          <w:rtl w:val="0"/>
        </w:rPr>
        <w:t xml:space="preserve">3.2.3 Առանց Օպերատորի կողմից ծանուցման Ծառայությունների մատուցումը կասեցվում է, եթե բաժանորդը չի կատարել տվյալ ամսվա կանխավճարային մուծումը: Կասեցված ժամանակաշրջանում բաժանորդի համար նոր պարտավորություններ, տույժեր կամ տուգանքներ չեն առաջանում: </w:t>
      </w:r>
    </w:p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00" w:lineRule="auto"/>
        <w:ind w:left="0" w:right="0" w:firstLine="0"/>
        <w:jc w:val="both"/>
        <w:rPr>
          <w:rFonts w:ascii="Arial" w:cs="Arial" w:eastAsia="Arial" w:hAnsi="Arial"/>
          <w:b w:val="1"/>
          <w:bCs w:val="1"/>
          <w:sz w:val="19"/>
          <w:szCs w:val="19"/>
        </w:rPr>
      </w:pPr>
      <w:r w:rsidDel="00000000" w:rsidR="00000000" w:rsidRPr="00000000">
        <w:rPr>
          <w:rFonts w:ascii="Tahoma" w:cs="Tahoma" w:eastAsia="Tahoma" w:hAnsi="Tahoma"/>
          <w:i w:val="0"/>
          <w:iCs w:val="0"/>
          <w:smallCaps w:val="0"/>
          <w:strike w:val="0"/>
          <w:color w:val="000000"/>
          <w:sz w:val="19"/>
          <w:szCs w:val="19"/>
          <w:u w:val="none"/>
          <w:vertAlign w:val="baseline"/>
          <w:rtl w:val="0"/>
        </w:rPr>
        <w:t xml:space="preserve">3.3 Պայմանագիրը կնքվում է </w:t>
      </w:r>
      <w:r w:rsidDel="00000000" w:rsidR="00000000" w:rsidRPr="00000000">
        <w:rPr>
          <w:rFonts w:ascii="Tahoma" w:cs="Tahoma" w:eastAsia="Tahoma" w:hAnsi="Tahoma"/>
          <w:b w:val="1"/>
          <w:bCs w:val="1"/>
          <w:sz w:val="19"/>
          <w:szCs w:val="19"/>
          <w:rtl w:val="0"/>
        </w:rPr>
        <w:t xml:space="preserve">12/տասներկու/ ամիս </w:t>
      </w:r>
      <w:r w:rsidDel="00000000" w:rsidR="00000000" w:rsidRPr="00000000">
        <w:rPr>
          <w:rFonts w:ascii="Tahoma" w:cs="Tahoma" w:eastAsia="Tahoma" w:hAnsi="Tahoma"/>
          <w:i w:val="0"/>
          <w:iCs w:val="0"/>
          <w:smallCaps w:val="0"/>
          <w:strike w:val="0"/>
          <w:color w:val="000000"/>
          <w:sz w:val="19"/>
          <w:szCs w:val="19"/>
          <w:u w:val="none"/>
          <w:vertAlign w:val="baseline"/>
          <w:rtl w:val="0"/>
        </w:rPr>
        <w:t xml:space="preserve">ժամկետով: Պայմանագիրը յուրաքանչյուր անգամ համարվում է </w:t>
      </w:r>
      <w:r w:rsidDel="00000000" w:rsidR="00000000" w:rsidRPr="00000000">
        <w:rPr>
          <w:rFonts w:ascii="Tahoma" w:cs="Tahoma" w:eastAsia="Tahoma" w:hAnsi="Tahoma"/>
          <w:sz w:val="19"/>
          <w:szCs w:val="19"/>
          <w:rtl w:val="0"/>
        </w:rPr>
        <w:t xml:space="preserve">վերակնքված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19"/>
          <w:szCs w:val="19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19"/>
          <w:szCs w:val="19"/>
          <w:u w:val="none"/>
          <w:vertAlign w:val="baseline"/>
          <w:rtl w:val="0"/>
        </w:rPr>
        <w:t xml:space="preserve">12</w:t>
      </w:r>
      <w:r w:rsidDel="00000000" w:rsidR="00000000" w:rsidRPr="00000000">
        <w:rPr>
          <w:rFonts w:ascii="Tahoma" w:cs="Tahoma" w:eastAsia="Tahoma" w:hAnsi="Tahoma"/>
          <w:b w:val="1"/>
          <w:bCs w:val="1"/>
          <w:sz w:val="19"/>
          <w:szCs w:val="19"/>
          <w:rtl w:val="0"/>
        </w:rPr>
        <w:t xml:space="preserve">/տասներկու</w:t>
      </w:r>
      <w:r w:rsidDel="00000000" w:rsidR="00000000" w:rsidRPr="00000000">
        <w:rPr>
          <w:rFonts w:ascii="Tahoma" w:cs="Tahoma" w:eastAsia="Tahoma" w:hAnsi="Tahoma"/>
          <w:b w:val="1"/>
          <w:bCs w:val="1"/>
          <w:i w:val="0"/>
          <w:iCs w:val="0"/>
          <w:smallCaps w:val="0"/>
          <w:strike w:val="0"/>
          <w:color w:val="000000"/>
          <w:sz w:val="19"/>
          <w:szCs w:val="19"/>
          <w:u w:val="none"/>
          <w:vertAlign w:val="baseline"/>
          <w:rtl w:val="0"/>
        </w:rPr>
        <w:t xml:space="preserve">/ ամիս </w:t>
      </w:r>
      <w:r w:rsidDel="00000000" w:rsidR="00000000" w:rsidRPr="00000000">
        <w:rPr>
          <w:rFonts w:ascii="Tahoma" w:cs="Tahoma" w:eastAsia="Tahoma" w:hAnsi="Tahoma"/>
          <w:i w:val="0"/>
          <w:iCs w:val="0"/>
          <w:smallCaps w:val="0"/>
          <w:strike w:val="0"/>
          <w:color w:val="000000"/>
          <w:sz w:val="19"/>
          <w:szCs w:val="19"/>
          <w:u w:val="none"/>
          <w:vertAlign w:val="baseline"/>
          <w:rtl w:val="0"/>
        </w:rPr>
        <w:t xml:space="preserve">ժամկետով, եթե Կողմերից մեկը սույն պայմանագրի ժամկետը լրանալուց  առ</w:t>
      </w:r>
      <w:r w:rsidDel="00000000" w:rsidR="00000000" w:rsidRPr="00000000">
        <w:rPr>
          <w:rFonts w:ascii="Tahoma" w:cs="Tahoma" w:eastAsia="Tahoma" w:hAnsi="Tahoma"/>
          <w:sz w:val="19"/>
          <w:szCs w:val="19"/>
          <w:rtl w:val="0"/>
        </w:rPr>
        <w:t xml:space="preserve">ավելագույնը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19"/>
          <w:szCs w:val="19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Tahoma" w:cs="Tahoma" w:eastAsia="Tahoma" w:hAnsi="Tahoma"/>
          <w:sz w:val="19"/>
          <w:szCs w:val="19"/>
          <w:rtl w:val="0"/>
        </w:rPr>
        <w:t xml:space="preserve">30/երեսուն/</w:t>
      </w:r>
      <w:r w:rsidDel="00000000" w:rsidR="00000000" w:rsidRPr="00000000">
        <w:rPr>
          <w:rFonts w:ascii="Tahoma" w:cs="Tahoma" w:eastAsia="Tahoma" w:hAnsi="Tahoma"/>
          <w:i w:val="0"/>
          <w:iCs w:val="0"/>
          <w:smallCaps w:val="0"/>
          <w:strike w:val="0"/>
          <w:color w:val="000000"/>
          <w:sz w:val="19"/>
          <w:szCs w:val="19"/>
          <w:u w:val="none"/>
          <w:vertAlign w:val="baseline"/>
          <w:rtl w:val="0"/>
        </w:rPr>
        <w:t xml:space="preserve"> օր </w:t>
      </w:r>
      <w:r w:rsidDel="00000000" w:rsidR="00000000" w:rsidRPr="00000000">
        <w:rPr>
          <w:rFonts w:ascii="Tahoma" w:cs="Tahoma" w:eastAsia="Tahoma" w:hAnsi="Tahoma"/>
          <w:sz w:val="19"/>
          <w:szCs w:val="19"/>
          <w:rtl w:val="0"/>
        </w:rPr>
        <w:t xml:space="preserve">հետո</w:t>
      </w:r>
      <w:r w:rsidDel="00000000" w:rsidR="00000000" w:rsidRPr="00000000">
        <w:rPr>
          <w:rFonts w:ascii="Tahoma" w:cs="Tahoma" w:eastAsia="Tahoma" w:hAnsi="Tahoma"/>
          <w:i w:val="0"/>
          <w:iCs w:val="0"/>
          <w:smallCaps w:val="0"/>
          <w:strike w:val="0"/>
          <w:color w:val="000000"/>
          <w:sz w:val="19"/>
          <w:szCs w:val="19"/>
          <w:u w:val="none"/>
          <w:vertAlign w:val="baseline"/>
          <w:rtl w:val="0"/>
        </w:rPr>
        <w:t xml:space="preserve"> պաշտոնական </w:t>
      </w:r>
      <w:r w:rsidDel="00000000" w:rsidR="00000000" w:rsidRPr="00000000">
        <w:rPr>
          <w:rFonts w:ascii="Tahoma" w:cs="Tahoma" w:eastAsia="Tahoma" w:hAnsi="Tahoma"/>
          <w:sz w:val="19"/>
          <w:szCs w:val="19"/>
          <w:rtl w:val="0"/>
        </w:rPr>
        <w:t xml:space="preserve">էլ․ փոստին</w:t>
      </w:r>
      <w:r w:rsidDel="00000000" w:rsidR="00000000" w:rsidRPr="00000000">
        <w:rPr>
          <w:rFonts w:ascii="Tahoma" w:cs="Tahoma" w:eastAsia="Tahoma" w:hAnsi="Tahoma"/>
          <w:i w:val="0"/>
          <w:iCs w:val="0"/>
          <w:smallCaps w:val="0"/>
          <w:strike w:val="0"/>
          <w:color w:val="000000"/>
          <w:sz w:val="19"/>
          <w:szCs w:val="19"/>
          <w:u w:val="none"/>
          <w:vertAlign w:val="baseline"/>
          <w:rtl w:val="0"/>
        </w:rPr>
        <w:t xml:space="preserve"> ծանուցմամբ չի հրաժարվում դրանից: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00" w:lineRule="auto"/>
        <w:ind w:left="0" w:right="0" w:firstLine="0"/>
        <w:jc w:val="both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19"/>
          <w:szCs w:val="19"/>
          <w:u w:val="none"/>
          <w:vertAlign w:val="baseline"/>
        </w:rPr>
      </w:pPr>
      <w:r w:rsidDel="00000000" w:rsidR="00000000" w:rsidRPr="00000000">
        <w:rPr>
          <w:rFonts w:ascii="Tahoma" w:cs="Tahoma" w:eastAsia="Tahoma" w:hAnsi="Tahoma"/>
          <w:b w:val="1"/>
          <w:bCs w:val="1"/>
          <w:i w:val="0"/>
          <w:iCs w:val="0"/>
          <w:smallCaps w:val="0"/>
          <w:strike w:val="0"/>
          <w:color w:val="000000"/>
          <w:sz w:val="19"/>
          <w:szCs w:val="19"/>
          <w:u w:val="none"/>
          <w:vertAlign w:val="baseline"/>
          <w:rtl w:val="0"/>
        </w:rPr>
        <w:t xml:space="preserve">4. ԿՈՂՄԵՐԻ ՊԱՏԱՍԽԱՆԱՏՎՈՒԹՅՈՒՆԸ </w:t>
      </w:r>
    </w:p>
    <w:p w:rsidR="00000000" w:rsidDel="00000000" w:rsidP="00000000" w:rsidRDefault="00000000" w:rsidRPr="00000000" w14:paraId="0000006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00" w:lineRule="auto"/>
        <w:ind w:left="0" w:right="0" w:firstLine="0"/>
        <w:jc w:val="both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19"/>
          <w:szCs w:val="19"/>
          <w:u w:val="none"/>
          <w:vertAlign w:val="baseline"/>
        </w:rPr>
      </w:pPr>
      <w:r w:rsidDel="00000000" w:rsidR="00000000" w:rsidRPr="00000000">
        <w:rPr>
          <w:rFonts w:ascii="Tahoma" w:cs="Tahoma" w:eastAsia="Tahoma" w:hAnsi="Tahoma"/>
          <w:i w:val="0"/>
          <w:iCs w:val="0"/>
          <w:smallCaps w:val="0"/>
          <w:strike w:val="0"/>
          <w:color w:val="000000"/>
          <w:sz w:val="19"/>
          <w:szCs w:val="19"/>
          <w:u w:val="none"/>
          <w:vertAlign w:val="baseline"/>
          <w:rtl w:val="0"/>
        </w:rPr>
        <w:t xml:space="preserve">4.1 Սխալի կամ անսարքության մասին Բաժանորդը պարտավոր է անհապաղ հայտնել Օպերատորին` գրավոր կամ հեռախոսազանգի միջոցով: Ուշացման դեպքում Օպերատորը պատասխանատվություն չի կրում հայտնելուն նախորդող ժամանակահատվածի համար:</w:t>
      </w:r>
    </w:p>
    <w:p w:rsidR="00000000" w:rsidDel="00000000" w:rsidP="00000000" w:rsidRDefault="00000000" w:rsidRPr="00000000" w14:paraId="0000006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00" w:lineRule="auto"/>
        <w:ind w:left="0" w:right="0" w:firstLine="0"/>
        <w:jc w:val="both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19"/>
          <w:szCs w:val="19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19"/>
          <w:szCs w:val="19"/>
          <w:u w:val="none"/>
          <w:vertAlign w:val="baseline"/>
          <w:rtl w:val="0"/>
        </w:rPr>
        <w:t xml:space="preserve">4.</w:t>
      </w:r>
      <w:r w:rsidDel="00000000" w:rsidR="00000000" w:rsidRPr="00000000">
        <w:rPr>
          <w:rFonts w:ascii="Arial" w:cs="Arial" w:eastAsia="Arial" w:hAnsi="Arial"/>
          <w:sz w:val="19"/>
          <w:szCs w:val="19"/>
          <w:rtl w:val="0"/>
        </w:rPr>
        <w:t xml:space="preserve">2</w:t>
      </w:r>
      <w:r w:rsidDel="00000000" w:rsidR="00000000" w:rsidRPr="00000000">
        <w:rPr>
          <w:rFonts w:ascii="Tahoma" w:cs="Tahoma" w:eastAsia="Tahoma" w:hAnsi="Tahoma"/>
          <w:i w:val="0"/>
          <w:iCs w:val="0"/>
          <w:smallCaps w:val="0"/>
          <w:strike w:val="0"/>
          <w:color w:val="000000"/>
          <w:sz w:val="19"/>
          <w:szCs w:val="19"/>
          <w:u w:val="none"/>
          <w:vertAlign w:val="baseline"/>
          <w:rtl w:val="0"/>
        </w:rPr>
        <w:t xml:space="preserve"> Օպերատորը պատասխանատվություն չի կրում մեկ ամսվա ընթացքում 48 ժամ </w:t>
      </w:r>
      <w:r w:rsidDel="00000000" w:rsidR="00000000" w:rsidRPr="00000000">
        <w:rPr>
          <w:rFonts w:ascii="Tahoma" w:cs="Tahoma" w:eastAsia="Tahoma" w:hAnsi="Tahoma"/>
          <w:sz w:val="19"/>
          <w:szCs w:val="19"/>
          <w:rtl w:val="0"/>
        </w:rPr>
        <w:t xml:space="preserve">ծառայություն</w:t>
      </w:r>
      <w:r w:rsidDel="00000000" w:rsidR="00000000" w:rsidRPr="00000000">
        <w:rPr>
          <w:rFonts w:ascii="Tahoma" w:cs="Tahoma" w:eastAsia="Tahoma" w:hAnsi="Tahoma"/>
          <w:i w:val="0"/>
          <w:iCs w:val="0"/>
          <w:smallCaps w:val="0"/>
          <w:strike w:val="0"/>
          <w:color w:val="000000"/>
          <w:sz w:val="19"/>
          <w:szCs w:val="19"/>
          <w:u w:val="none"/>
          <w:vertAlign w:val="baseline"/>
          <w:rtl w:val="0"/>
        </w:rPr>
        <w:t xml:space="preserve"> չմատակարարելու համար այն դեպքում, երբ մատակարարումը դադարեցվել է ոչ իր մեղքով: 48 ժամը լրանալուց հետո պարտավոր է փոխհատուցել յուրաքանչյուր չօգտագործված օրվա համար </w:t>
      </w:r>
      <w:r w:rsidDel="00000000" w:rsidR="00000000" w:rsidRPr="00000000">
        <w:rPr>
          <w:rFonts w:ascii="Tahoma" w:cs="Tahoma" w:eastAsia="Tahoma" w:hAnsi="Tahoma"/>
          <w:sz w:val="19"/>
          <w:szCs w:val="19"/>
          <w:rtl w:val="0"/>
        </w:rPr>
        <w:t xml:space="preserve">ծառայությունով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19"/>
          <w:szCs w:val="19"/>
          <w:u w:val="none"/>
          <w:vertAlign w:val="baseline"/>
          <w:rtl w:val="0"/>
        </w:rPr>
        <w:t xml:space="preserve">:</w:t>
      </w:r>
    </w:p>
    <w:p w:rsidR="00000000" w:rsidDel="00000000" w:rsidP="00000000" w:rsidRDefault="00000000" w:rsidRPr="00000000" w14:paraId="0000006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00" w:lineRule="auto"/>
        <w:ind w:left="0" w:right="0" w:firstLine="0"/>
        <w:jc w:val="both"/>
        <w:rPr>
          <w:rFonts w:ascii="Arial" w:cs="Arial" w:eastAsia="Arial" w:hAnsi="Arial"/>
          <w:b w:val="1"/>
          <w:bCs w:val="1"/>
          <w:sz w:val="19"/>
          <w:szCs w:val="19"/>
        </w:rPr>
      </w:pP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19"/>
          <w:szCs w:val="19"/>
          <w:u w:val="none"/>
          <w:vertAlign w:val="baseline"/>
          <w:rtl w:val="0"/>
        </w:rPr>
        <w:t xml:space="preserve">4.</w:t>
      </w:r>
      <w:r w:rsidDel="00000000" w:rsidR="00000000" w:rsidRPr="00000000">
        <w:rPr>
          <w:rFonts w:ascii="Arial" w:cs="Arial" w:eastAsia="Arial" w:hAnsi="Arial"/>
          <w:sz w:val="19"/>
          <w:szCs w:val="19"/>
          <w:rtl w:val="0"/>
        </w:rPr>
        <w:t xml:space="preserve">3</w:t>
      </w:r>
      <w:r w:rsidDel="00000000" w:rsidR="00000000" w:rsidRPr="00000000">
        <w:rPr>
          <w:rFonts w:ascii="Tahoma" w:cs="Tahoma" w:eastAsia="Tahoma" w:hAnsi="Tahoma"/>
          <w:i w:val="0"/>
          <w:iCs w:val="0"/>
          <w:smallCaps w:val="0"/>
          <w:strike w:val="0"/>
          <w:color w:val="000000"/>
          <w:sz w:val="19"/>
          <w:szCs w:val="19"/>
          <w:u w:val="none"/>
          <w:vertAlign w:val="baseline"/>
          <w:rtl w:val="0"/>
        </w:rPr>
        <w:t xml:space="preserve"> Օպերատորը պատասխանատվություն է կրում Ծառայության մատուցման հետ կապված միայն այն սխալների և անսարքությունների համար, որոնք գտնվում են իր պատասխանատվության և վերահսկողության ներքո: Օրինակ՝ եթե սխալների և/կամ անսարքության պատճառը Սարքավորումից հետո է կամ էլեկտրաէներգիայի բացակայությունը, տատանումը և այլ իրադարձություն, որը դուրս է Օպերատորի վերահսկողությունից, Օպերատորը պատասխանատվություն չի կրում: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00" w:lineRule="auto"/>
        <w:ind w:left="0" w:right="0" w:firstLine="0"/>
        <w:jc w:val="both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19"/>
          <w:szCs w:val="19"/>
          <w:u w:val="none"/>
          <w:vertAlign w:val="baseline"/>
        </w:rPr>
      </w:pPr>
      <w:r w:rsidDel="00000000" w:rsidR="00000000" w:rsidRPr="00000000">
        <w:rPr>
          <w:rFonts w:ascii="Tahoma" w:cs="Tahoma" w:eastAsia="Tahoma" w:hAnsi="Tahoma"/>
          <w:b w:val="1"/>
          <w:bCs w:val="1"/>
          <w:i w:val="0"/>
          <w:iCs w:val="0"/>
          <w:smallCaps w:val="0"/>
          <w:strike w:val="0"/>
          <w:color w:val="000000"/>
          <w:sz w:val="19"/>
          <w:szCs w:val="19"/>
          <w:u w:val="none"/>
          <w:vertAlign w:val="baseline"/>
          <w:rtl w:val="0"/>
        </w:rPr>
        <w:t xml:space="preserve">5. ԱՆՀԱՂԹԱՀԱՐԵԼԻ ՈՒԺԻ ԱԶԴԵՑՈՒԹՅՈՒՆԸ (ՖՈՐՍ-ՄԱԺՈՐ)</w:t>
      </w:r>
    </w:p>
    <w:p w:rsidR="00000000" w:rsidDel="00000000" w:rsidP="00000000" w:rsidRDefault="00000000" w:rsidRPr="00000000" w14:paraId="0000006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00" w:lineRule="auto"/>
        <w:ind w:left="0" w:right="0" w:firstLine="0"/>
        <w:jc w:val="both"/>
        <w:rPr>
          <w:rFonts w:ascii="Arial" w:cs="Arial" w:eastAsia="Arial" w:hAnsi="Arial"/>
          <w:b w:val="1"/>
          <w:bCs w:val="1"/>
          <w:sz w:val="19"/>
          <w:szCs w:val="19"/>
        </w:rPr>
      </w:pPr>
      <w:r w:rsidDel="00000000" w:rsidR="00000000" w:rsidRPr="00000000">
        <w:rPr>
          <w:rFonts w:ascii="Tahoma" w:cs="Tahoma" w:eastAsia="Tahoma" w:hAnsi="Tahoma"/>
          <w:i w:val="0"/>
          <w:iCs w:val="0"/>
          <w:smallCaps w:val="0"/>
          <w:strike w:val="0"/>
          <w:color w:val="000000"/>
          <w:sz w:val="19"/>
          <w:szCs w:val="19"/>
          <w:u w:val="none"/>
          <w:vertAlign w:val="baseline"/>
          <w:rtl w:val="0"/>
        </w:rPr>
        <w:t xml:space="preserve">5.1 Սույն պայմանագրով պարտավորություններն ամբողջությամբ կամ մասնակիորեն չկատարելու համար կողմերն ազատվում են պատասխանատվությունից, եթե դա եղել է անհաղթահարելի ուժի ազդեցության հետևանքով, որը ծագել է սույն պայմանագիրը կնքելուց հետո, և որը կողմերը չեին կարող կանխատեսել կամ կանխարգելել: Այդպիսի իրավիճակներ են երկրաշարժը, ջրհեղեղը, հրդեհը, պատերազմը, ռազմական և արտակարգ դրության հայտարարումը, քաղաքական հուզումները, գործադուլները հաղորդակցության միջոցների աշխատանքի դադարեցումը, պետական մարմինների ակտերը և այլն, որոնք անհնարին են դարձնում սույն պայմանագրով սահմանված պարտավորությունների կատարումը: Եթե անհաղթահարելի ուժի ազդեցությունը շարունակվում է 3(երեք) ամսից ավելի, ապա կողմերից յուրաքանչյուրն իրավունք ունի լուծարել պայմանագիրը՝ այդ մասին նախապես տեղյակ պահելով մյուս կողմին: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00" w:lineRule="auto"/>
        <w:ind w:left="0" w:right="0" w:firstLine="0"/>
        <w:jc w:val="both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19"/>
          <w:szCs w:val="19"/>
          <w:u w:val="none"/>
          <w:vertAlign w:val="baseline"/>
        </w:rPr>
      </w:pPr>
      <w:r w:rsidDel="00000000" w:rsidR="00000000" w:rsidRPr="00000000">
        <w:rPr>
          <w:rFonts w:ascii="Tahoma" w:cs="Tahoma" w:eastAsia="Tahoma" w:hAnsi="Tahoma"/>
          <w:b w:val="1"/>
          <w:bCs w:val="1"/>
          <w:i w:val="0"/>
          <w:iCs w:val="0"/>
          <w:smallCaps w:val="0"/>
          <w:strike w:val="0"/>
          <w:color w:val="000000"/>
          <w:sz w:val="19"/>
          <w:szCs w:val="19"/>
          <w:u w:val="none"/>
          <w:vertAlign w:val="baseline"/>
          <w:rtl w:val="0"/>
        </w:rPr>
        <w:t xml:space="preserve">6. ՎԵՃԵՐԻ ԼՈՒԾՄԱՆ ԿԱՐԳԸ </w:t>
      </w:r>
    </w:p>
    <w:p w:rsidR="00000000" w:rsidDel="00000000" w:rsidP="00000000" w:rsidRDefault="00000000" w:rsidRPr="00000000" w14:paraId="0000007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00" w:lineRule="auto"/>
        <w:ind w:left="0" w:right="0" w:firstLine="0"/>
        <w:jc w:val="both"/>
        <w:rPr>
          <w:rFonts w:ascii="Arial" w:cs="Arial" w:eastAsia="Arial" w:hAnsi="Arial"/>
          <w:b w:val="1"/>
          <w:bCs w:val="1"/>
          <w:sz w:val="19"/>
          <w:szCs w:val="19"/>
        </w:rPr>
      </w:pPr>
      <w:r w:rsidDel="00000000" w:rsidR="00000000" w:rsidRPr="00000000">
        <w:rPr>
          <w:rFonts w:ascii="Tahoma" w:cs="Tahoma" w:eastAsia="Tahoma" w:hAnsi="Tahoma"/>
          <w:i w:val="0"/>
          <w:iCs w:val="0"/>
          <w:smallCaps w:val="0"/>
          <w:strike w:val="0"/>
          <w:color w:val="000000"/>
          <w:sz w:val="19"/>
          <w:szCs w:val="19"/>
          <w:u w:val="none"/>
          <w:vertAlign w:val="baseline"/>
          <w:rtl w:val="0"/>
        </w:rPr>
        <w:t xml:space="preserve">6.1 Սույն պայմանագրի կապակցությամբ ծագած վեճերը լուծվում են բանակցությունների միջոցով: Համաձայնություն ձեռք չբերելու դեպքում վեճերի լուծումը հանձնվում է դատարանի քննությանը: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00" w:lineRule="auto"/>
        <w:ind w:left="0" w:right="0" w:firstLine="0"/>
        <w:jc w:val="both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19"/>
          <w:szCs w:val="19"/>
          <w:u w:val="none"/>
          <w:vertAlign w:val="baseline"/>
        </w:rPr>
      </w:pPr>
      <w:r w:rsidDel="00000000" w:rsidR="00000000" w:rsidRPr="00000000">
        <w:rPr>
          <w:rFonts w:ascii="Tahoma" w:cs="Tahoma" w:eastAsia="Tahoma" w:hAnsi="Tahoma"/>
          <w:b w:val="1"/>
          <w:bCs w:val="1"/>
          <w:i w:val="0"/>
          <w:iCs w:val="0"/>
          <w:smallCaps w:val="0"/>
          <w:strike w:val="0"/>
          <w:color w:val="000000"/>
          <w:sz w:val="19"/>
          <w:szCs w:val="19"/>
          <w:u w:val="none"/>
          <w:vertAlign w:val="baseline"/>
          <w:rtl w:val="0"/>
        </w:rPr>
        <w:t xml:space="preserve">7. ԵԶՐԱՓԱԿԻՉ ԴՐՈՒՅԹՆԵՐ </w:t>
      </w:r>
    </w:p>
    <w:p w:rsidR="00000000" w:rsidDel="00000000" w:rsidP="00000000" w:rsidRDefault="00000000" w:rsidRPr="00000000" w14:paraId="0000007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00" w:lineRule="auto"/>
        <w:ind w:left="0" w:right="0" w:firstLine="0"/>
        <w:jc w:val="both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19"/>
          <w:szCs w:val="19"/>
          <w:u w:val="none"/>
          <w:vertAlign w:val="baseline"/>
        </w:rPr>
      </w:pPr>
      <w:r w:rsidDel="00000000" w:rsidR="00000000" w:rsidRPr="00000000">
        <w:rPr>
          <w:rFonts w:ascii="Tahoma" w:cs="Tahoma" w:eastAsia="Tahoma" w:hAnsi="Tahoma"/>
          <w:i w:val="0"/>
          <w:iCs w:val="0"/>
          <w:smallCaps w:val="0"/>
          <w:strike w:val="0"/>
          <w:color w:val="000000"/>
          <w:sz w:val="19"/>
          <w:szCs w:val="19"/>
          <w:u w:val="none"/>
          <w:vertAlign w:val="baseline"/>
          <w:rtl w:val="0"/>
        </w:rPr>
        <w:t xml:space="preserve">7.1. Պայմանագիրը ուժի մեջ է մտնում ստորագրման պահից:</w:t>
      </w:r>
    </w:p>
    <w:p w:rsidR="00000000" w:rsidDel="00000000" w:rsidP="00000000" w:rsidRDefault="00000000" w:rsidRPr="00000000" w14:paraId="0000007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00" w:lineRule="auto"/>
        <w:ind w:left="0" w:right="0" w:firstLine="0"/>
        <w:jc w:val="both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19"/>
          <w:szCs w:val="19"/>
          <w:u w:val="none"/>
          <w:vertAlign w:val="baseline"/>
        </w:rPr>
      </w:pPr>
      <w:r w:rsidDel="00000000" w:rsidR="00000000" w:rsidRPr="00000000">
        <w:rPr>
          <w:rFonts w:ascii="Tahoma" w:cs="Tahoma" w:eastAsia="Tahoma" w:hAnsi="Tahoma"/>
          <w:i w:val="0"/>
          <w:iCs w:val="0"/>
          <w:smallCaps w:val="0"/>
          <w:strike w:val="0"/>
          <w:color w:val="000000"/>
          <w:sz w:val="19"/>
          <w:szCs w:val="19"/>
          <w:u w:val="none"/>
          <w:vertAlign w:val="baseline"/>
          <w:rtl w:val="0"/>
        </w:rPr>
        <w:t xml:space="preserve">7.2. Պայմանագիրը կնքված է հայերեն լեզվով, 2 հավասարազոր օրինակից: Յուրաքանչյուր Կողմին տրվում է Պայմանագրի մեկական օրինակ: Եթե հայերեն տարբերակից բացի Պայմանագիրը ստորագրված է նաև այլ լեզվով, ապա հայերեն տարբերակը գերակայություն ունի:</w:t>
      </w:r>
    </w:p>
    <w:p w:rsidR="00000000" w:rsidDel="00000000" w:rsidP="00000000" w:rsidRDefault="00000000" w:rsidRPr="00000000" w14:paraId="0000007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00" w:lineRule="auto"/>
        <w:ind w:left="0" w:right="0" w:firstLine="0"/>
        <w:jc w:val="both"/>
        <w:rPr>
          <w:rFonts w:ascii="Arial" w:cs="Arial" w:eastAsia="Arial" w:hAnsi="Arial"/>
          <w:sz w:val="19"/>
          <w:szCs w:val="19"/>
          <w:highlight w:val="yellow"/>
        </w:rPr>
      </w:pPr>
      <w:r w:rsidDel="00000000" w:rsidR="00000000" w:rsidRPr="00000000">
        <w:rPr>
          <w:rFonts w:ascii="Tahoma" w:cs="Tahoma" w:eastAsia="Tahoma" w:hAnsi="Tahoma"/>
          <w:i w:val="0"/>
          <w:iCs w:val="0"/>
          <w:smallCaps w:val="0"/>
          <w:strike w:val="0"/>
          <w:color w:val="000000"/>
          <w:sz w:val="19"/>
          <w:szCs w:val="19"/>
          <w:u w:val="none"/>
          <w:vertAlign w:val="baseline"/>
          <w:rtl w:val="0"/>
        </w:rPr>
        <w:t xml:space="preserve">7.3 Օպերատորը իրավունք ունի ցանկացած ժամանակ փոփոխել Ծառայությունների մեջ ներառված վերահաղորդվող հեռուստաալիքների ցանկը ու քանակը առանց նա</w:t>
      </w:r>
      <w:r w:rsidDel="00000000" w:rsidR="00000000" w:rsidRPr="00000000">
        <w:rPr>
          <w:rFonts w:ascii="Tahoma" w:cs="Tahoma" w:eastAsia="Tahoma" w:hAnsi="Tahoma"/>
          <w:sz w:val="19"/>
          <w:szCs w:val="19"/>
          <w:rtl w:val="0"/>
        </w:rPr>
        <w:t xml:space="preserve">խապես ծանուցելու Բաժանորդին, իսկ սակագների փոփոխման դեպքում պարտավորվում է</w:t>
      </w:r>
      <w:r w:rsidDel="00000000" w:rsidR="00000000" w:rsidRPr="00000000">
        <w:rPr>
          <w:rFonts w:ascii="Tahoma" w:cs="Tahoma" w:eastAsia="Tahoma" w:hAnsi="Tahoma"/>
          <w:i w:val="0"/>
          <w:iCs w:val="0"/>
          <w:smallCaps w:val="0"/>
          <w:strike w:val="0"/>
          <w:color w:val="000000"/>
          <w:sz w:val="19"/>
          <w:szCs w:val="19"/>
          <w:u w:val="none"/>
          <w:vertAlign w:val="baseline"/>
          <w:rtl w:val="0"/>
        </w:rPr>
        <w:t xml:space="preserve"> 20 օր առաջ նախորոք տեղեկացնել Բաժանորդին: Նոր սակագնի հետ համաձայն չլինելու դեպքում Բաժանորդը 15 օրվա ընթացքում տեղեկացնելով կարող է հրաժարվել պայմանագրից: Հակառակ դեպքում Պայմանագիրը շարունակում է գործել կողմերի միջև նոր պայմաններով և նոր Սակագնի հիման վրա: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pageBreakBefore w:val="0"/>
        <w:spacing w:after="0" w:line="300" w:lineRule="auto"/>
        <w:jc w:val="both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Tahoma" w:cs="Tahoma" w:eastAsia="Tahoma" w:hAnsi="Tahoma"/>
          <w:sz w:val="19"/>
          <w:szCs w:val="19"/>
          <w:rtl w:val="0"/>
        </w:rPr>
        <w:t xml:space="preserve">7.4 Բաժանորդը պարտավոր է վճարել Օպերատորին  1․2․2 կետում ֆիքսված միացման աշխատանքների վճարը՝   մոնտաժային աշխատանքների համար, պայմանագրի կնքումից հետո առավելագույնը 3 աշխատանքային օրվա ընթացքում, որը ենթակա չէ վերադարձման: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vertAlign w:val="baseline"/>
        </w:rPr>
      </w:pPr>
      <w:r w:rsidDel="00000000" w:rsidR="00000000" w:rsidRPr="00000000">
        <w:rPr>
          <w:rFonts w:ascii="Tahoma" w:cs="Tahoma" w:eastAsia="Tahoma" w:hAnsi="Tahoma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8. ԿՈՂՄԵՐԻ ՎԱՎԵՐԱՊԱՅՄԱՆՆԵՐ </w:t>
      </w:r>
    </w:p>
    <w:p w:rsidR="00000000" w:rsidDel="00000000" w:rsidP="00000000" w:rsidRDefault="00000000" w:rsidRPr="00000000" w14:paraId="0000007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2"/>
          <w:szCs w:val="22"/>
          <w:u w:val="none"/>
          <w:vertAlign w:val="baseline"/>
        </w:rPr>
      </w:pPr>
      <w:r w:rsidDel="00000000" w:rsidR="00000000" w:rsidRPr="00000000">
        <w:rPr>
          <w:rFonts w:ascii="Tahoma" w:cs="Tahoma" w:eastAsia="Tahoma" w:hAnsi="Tahoma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ՕՊԵՐԱՏՈՐ </w:t>
        <w:tab/>
        <w:tab/>
        <w:tab/>
        <w:tab/>
        <w:tab/>
        <w:tab/>
        <w:t xml:space="preserve">ԲԱԺԱՆՈՐԴ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7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08" w:lineRule="auto"/>
        <w:ind w:left="0" w:right="0" w:firstLine="0"/>
        <w:jc w:val="both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2"/>
          <w:szCs w:val="22"/>
          <w:u w:val="none"/>
          <w:vertAlign w:val="baseline"/>
        </w:rPr>
      </w:pPr>
      <w:r w:rsidDel="00000000" w:rsidR="00000000" w:rsidRPr="00000000">
        <w:rPr>
          <w:rFonts w:ascii="Tahoma" w:cs="Tahoma" w:eastAsia="Tahoma" w:hAnsi="Tahoma"/>
          <w:i w:val="0"/>
          <w:iCs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&lt;&lt;ԱՅ-ՆԵՏ&gt;&gt; ՍՊԸ</w:t>
        <w:tab/>
        <w:tab/>
        <w:tab/>
        <w:tab/>
        <w:tab/>
        <w:t xml:space="preserve">Ա.Ա.Հ. ___________________________________</w:t>
      </w:r>
    </w:p>
    <w:p w:rsidR="00000000" w:rsidDel="00000000" w:rsidP="00000000" w:rsidRDefault="00000000" w:rsidRPr="00000000" w14:paraId="0000007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08" w:lineRule="auto"/>
        <w:ind w:left="0" w:right="0" w:firstLine="0"/>
        <w:jc w:val="both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2"/>
          <w:szCs w:val="22"/>
          <w:u w:val="none"/>
          <w:vertAlign w:val="baseline"/>
        </w:rPr>
      </w:pPr>
      <w:r w:rsidDel="00000000" w:rsidR="00000000" w:rsidRPr="00000000">
        <w:rPr>
          <w:rFonts w:ascii="Tahoma" w:cs="Tahoma" w:eastAsia="Tahoma" w:hAnsi="Tahoma"/>
          <w:i w:val="0"/>
          <w:iCs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ՀՎՀՀ</w:t>
      </w: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  <w:r w:rsidDel="00000000" w:rsidR="00000000" w:rsidRPr="00000000">
        <w:rPr>
          <w:rFonts w:ascii="Tahoma" w:cs="Tahoma" w:eastAsia="Tahoma" w:hAnsi="Tahoma"/>
          <w:i w:val="0"/>
          <w:iCs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00147253</w:t>
        <w:tab/>
        <w:tab/>
        <w:tab/>
        <w:tab/>
        <w:tab/>
        <w:t xml:space="preserve">Անձնագ</w:t>
      </w:r>
      <w:r w:rsidDel="00000000" w:rsidR="00000000" w:rsidRPr="00000000">
        <w:rPr>
          <w:rFonts w:ascii="Tahoma" w:cs="Tahoma" w:eastAsia="Tahoma" w:hAnsi="Tahoma"/>
          <w:rtl w:val="0"/>
        </w:rPr>
        <w:t xml:space="preserve">րի սերիա/համար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____________________</w:t>
      </w:r>
    </w:p>
    <w:p w:rsidR="00000000" w:rsidDel="00000000" w:rsidP="00000000" w:rsidRDefault="00000000" w:rsidRPr="00000000" w14:paraId="0000007E">
      <w:pPr>
        <w:spacing w:after="0" w:line="408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Tahoma" w:cs="Tahoma" w:eastAsia="Tahoma" w:hAnsi="Tahoma"/>
          <w:rtl w:val="0"/>
        </w:rPr>
        <w:tab/>
        <w:tab/>
        <w:tab/>
        <w:tab/>
        <w:tab/>
        <w:tab/>
        <w:tab/>
        <w:tab/>
        <w:t xml:space="preserve">       ՀԾՀ____________________________</w:t>
      </w:r>
    </w:p>
    <w:p w:rsidR="00000000" w:rsidDel="00000000" w:rsidP="00000000" w:rsidRDefault="00000000" w:rsidRPr="00000000" w14:paraId="0000007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08" w:lineRule="auto"/>
        <w:ind w:left="0" w:right="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Tahoma" w:cs="Tahoma" w:eastAsia="Tahoma" w:hAnsi="Tahoma"/>
          <w:rtl w:val="0"/>
        </w:rPr>
        <w:t xml:space="preserve">Հեռախոս (060) 888 000</w:t>
        <w:tab/>
        <w:tab/>
        <w:tab/>
        <w:tab/>
        <w:tab/>
        <w:t xml:space="preserve">      ում կողմից_______________________</w:t>
      </w:r>
    </w:p>
    <w:p w:rsidR="00000000" w:rsidDel="00000000" w:rsidP="00000000" w:rsidRDefault="00000000" w:rsidRPr="00000000" w14:paraId="0000008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08" w:lineRule="auto"/>
        <w:ind w:left="0" w:right="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Tahoma" w:cs="Tahoma" w:eastAsia="Tahoma" w:hAnsi="Tahoma"/>
          <w:rtl w:val="0"/>
        </w:rPr>
        <w:t xml:space="preserve">Հ/Հ  “ԱՄԵՐԻԱԲԱՆԿ” ՓԲԸ</w:t>
        <w:tab/>
        <w:tab/>
        <w:tab/>
        <w:tab/>
        <w:tab/>
        <w:t xml:space="preserve">      տրվել է__________________________</w:t>
      </w:r>
    </w:p>
    <w:p w:rsidR="00000000" w:rsidDel="00000000" w:rsidP="00000000" w:rsidRDefault="00000000" w:rsidRPr="00000000" w14:paraId="0000008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08" w:lineRule="auto"/>
        <w:ind w:left="0" w:right="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Tahoma" w:cs="Tahoma" w:eastAsia="Tahoma" w:hAnsi="Tahoma"/>
          <w:rtl w:val="0"/>
        </w:rPr>
        <w:t xml:space="preserve">1570049564450100</w:t>
        <w:tab/>
        <w:tab/>
        <w:tab/>
        <w:tab/>
        <w:tab/>
        <w:t xml:space="preserve">Հասցե ___________________________________</w:t>
      </w:r>
    </w:p>
    <w:p w:rsidR="00000000" w:rsidDel="00000000" w:rsidP="00000000" w:rsidRDefault="00000000" w:rsidRPr="00000000" w14:paraId="0000008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08" w:lineRule="auto"/>
        <w:ind w:left="0" w:right="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Tahoma" w:cs="Tahoma" w:eastAsia="Tahoma" w:hAnsi="Tahoma"/>
          <w:rtl w:val="0"/>
        </w:rPr>
        <w:t xml:space="preserve">Վեբ կայք՝ </w:t>
      </w:r>
      <w:hyperlink r:id="rId7">
        <w:r w:rsidDel="00000000" w:rsidR="00000000" w:rsidRPr="00000000">
          <w:rPr>
            <w:rFonts w:ascii="Arial" w:cs="Arial" w:eastAsia="Arial" w:hAnsi="Arial"/>
            <w:color w:val="0000ff"/>
            <w:u w:val="single"/>
            <w:rtl w:val="0"/>
          </w:rPr>
          <w:t xml:space="preserve">www.i-net.am</w:t>
        </w:r>
      </w:hyperlink>
      <w:r w:rsidDel="00000000" w:rsidR="00000000" w:rsidRPr="00000000">
        <w:rPr>
          <w:rFonts w:ascii="Tahoma" w:cs="Tahoma" w:eastAsia="Tahoma" w:hAnsi="Tahoma"/>
          <w:rtl w:val="0"/>
        </w:rPr>
        <w:t xml:space="preserve"> </w:t>
        <w:tab/>
        <w:tab/>
        <w:tab/>
        <w:tab/>
        <w:t xml:space="preserve">Հեռ/բջջ___________________________________</w:t>
      </w:r>
    </w:p>
    <w:p w:rsidR="00000000" w:rsidDel="00000000" w:rsidP="00000000" w:rsidRDefault="00000000" w:rsidRPr="00000000" w14:paraId="0000008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08" w:lineRule="auto"/>
        <w:ind w:left="0" w:right="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Tahoma" w:cs="Tahoma" w:eastAsia="Tahoma" w:hAnsi="Tahoma"/>
          <w:rtl w:val="0"/>
        </w:rPr>
        <w:t xml:space="preserve">Տնօրեն` Դ.Աբրահամյան               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ab/>
        <w:tab/>
        <w:tab/>
      </w:r>
      <w:r w:rsidDel="00000000" w:rsidR="00000000" w:rsidRPr="00000000">
        <w:rPr>
          <w:rFonts w:ascii="Tahoma" w:cs="Tahoma" w:eastAsia="Tahoma" w:hAnsi="Tahoma"/>
          <w:rtl w:val="0"/>
        </w:rPr>
        <w:t xml:space="preserve"> Էլ․փոստ__________________________________ </w:t>
      </w:r>
    </w:p>
    <w:p w:rsidR="00000000" w:rsidDel="00000000" w:rsidP="00000000" w:rsidRDefault="00000000" w:rsidRPr="00000000" w14:paraId="0000008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08" w:lineRule="auto"/>
        <w:ind w:left="0" w:right="0" w:firstLine="0"/>
        <w:jc w:val="both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2"/>
          <w:szCs w:val="22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                        </w:t>
      </w:r>
      <w:r w:rsidDel="00000000" w:rsidR="00000000" w:rsidRPr="00000000">
        <w:rPr>
          <w:rFonts w:ascii="Arial" w:cs="Arial" w:eastAsia="Arial" w:hAnsi="Arial"/>
          <w:rtl w:val="0"/>
        </w:rPr>
        <w:t xml:space="preserve">     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ab/>
        <w:tab/>
        <w:tab/>
        <w:tab/>
        <w:t xml:space="preserve">                          </w:t>
      </w:r>
    </w:p>
    <w:p w:rsidR="00000000" w:rsidDel="00000000" w:rsidP="00000000" w:rsidRDefault="00000000" w:rsidRPr="00000000" w14:paraId="0000008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08" w:lineRule="auto"/>
        <w:ind w:left="0" w:right="0" w:firstLine="0"/>
        <w:jc w:val="both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2"/>
          <w:szCs w:val="22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ab/>
        <w:tab/>
        <w:tab/>
        <w:tab/>
      </w:r>
    </w:p>
    <w:p w:rsidR="00000000" w:rsidDel="00000000" w:rsidP="00000000" w:rsidRDefault="00000000" w:rsidRPr="00000000" w14:paraId="0000008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2"/>
          <w:szCs w:val="22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_______________</w:t>
        <w:tab/>
        <w:tab/>
        <w:tab/>
        <w:tab/>
        <w:tab/>
        <w:tab/>
        <w:t xml:space="preserve">___________________ </w:t>
      </w:r>
    </w:p>
    <w:p w:rsidR="00000000" w:rsidDel="00000000" w:rsidP="00000000" w:rsidRDefault="00000000" w:rsidRPr="00000000" w14:paraId="0000008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2"/>
          <w:szCs w:val="22"/>
          <w:u w:val="none"/>
          <w:vertAlign w:val="baseline"/>
        </w:rPr>
      </w:pPr>
      <w:r w:rsidDel="00000000" w:rsidR="00000000" w:rsidRPr="00000000">
        <w:rPr>
          <w:rFonts w:ascii="Tahoma" w:cs="Tahoma" w:eastAsia="Tahoma" w:hAnsi="Tahoma"/>
          <w:i w:val="0"/>
          <w:iCs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(ստորագրություն/կնիք)</w:t>
        <w:tab/>
        <w:tab/>
        <w:tab/>
        <w:tab/>
        <w:tab/>
        <w:t xml:space="preserve">(ստորագրություն) </w:t>
      </w:r>
    </w:p>
    <w:p w:rsidR="00000000" w:rsidDel="00000000" w:rsidP="00000000" w:rsidRDefault="00000000" w:rsidRPr="00000000" w14:paraId="0000008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pageBreakBefore w:val="0"/>
        <w:spacing w:after="0" w:line="276" w:lineRule="auto"/>
        <w:ind w:left="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5381625</wp:posOffset>
            </wp:positionH>
            <wp:positionV relativeFrom="paragraph">
              <wp:posOffset>228600</wp:posOffset>
            </wp:positionV>
            <wp:extent cx="1266825" cy="1266825"/>
            <wp:effectExtent b="0" l="0" r="0" t="0"/>
            <wp:wrapSquare wrapText="bothSides" distB="114300" distT="114300" distL="114300" distR="11430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66825" cy="126682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8C">
      <w:pPr>
        <w:pageBreakBefore w:val="0"/>
        <w:spacing w:after="0" w:line="276" w:lineRule="auto"/>
        <w:ind w:left="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pageBreakBefore w:val="0"/>
        <w:spacing w:after="0" w:line="276" w:lineRule="auto"/>
        <w:ind w:left="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pageBreakBefore w:val="0"/>
        <w:spacing w:after="0" w:line="276" w:lineRule="auto"/>
        <w:ind w:left="5040" w:firstLine="0"/>
        <w:jc w:val="both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Tahoma" w:cs="Tahoma" w:eastAsia="Tahoma" w:hAnsi="Tahoma"/>
          <w:b w:val="1"/>
          <w:bCs w:val="1"/>
          <w:rtl w:val="0"/>
        </w:rPr>
        <w:t xml:space="preserve">Հավանե՛ք Մեր ֆեյսբուքյան էջը և եղեք տեղեկացված բոլոր նորություններին և ակցիաններին։</w:t>
      </w:r>
    </w:p>
    <w:p w:rsidR="00000000" w:rsidDel="00000000" w:rsidP="00000000" w:rsidRDefault="00000000" w:rsidRPr="00000000" w14:paraId="0000008F">
      <w:pPr>
        <w:pageBreakBefore w:val="0"/>
        <w:spacing w:after="0" w:line="276" w:lineRule="auto"/>
        <w:ind w:left="5040" w:firstLine="0"/>
        <w:jc w:val="both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pageBreakBefore w:val="0"/>
        <w:spacing w:after="0" w:line="276" w:lineRule="auto"/>
        <w:ind w:left="5040" w:firstLine="0"/>
        <w:jc w:val="both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pageBreakBefore w:val="0"/>
        <w:spacing w:after="0" w:line="276" w:lineRule="auto"/>
        <w:ind w:left="5040" w:firstLine="0"/>
        <w:jc w:val="both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pageBreakBefore w:val="0"/>
        <w:spacing w:after="0" w:line="312" w:lineRule="auto"/>
        <w:ind w:left="0" w:firstLine="0"/>
        <w:jc w:val="both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pageBreakBefore w:val="0"/>
        <w:spacing w:after="0" w:line="312" w:lineRule="auto"/>
        <w:ind w:left="4320" w:firstLine="0"/>
        <w:jc w:val="both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Tahoma" w:cs="Tahoma" w:eastAsia="Tahoma" w:hAnsi="Tahoma"/>
          <w:b w:val="1"/>
          <w:bCs w:val="1"/>
          <w:rtl w:val="0"/>
        </w:rPr>
        <w:t xml:space="preserve">Հրավիրող բաժանորդի ID համար ____________</w:t>
      </w:r>
    </w:p>
    <w:p w:rsidR="00000000" w:rsidDel="00000000" w:rsidP="00000000" w:rsidRDefault="00000000" w:rsidRPr="00000000" w14:paraId="00000094">
      <w:pPr>
        <w:pageBreakBefore w:val="0"/>
        <w:spacing w:after="0" w:line="312" w:lineRule="auto"/>
        <w:ind w:left="4320" w:firstLine="0"/>
        <w:jc w:val="both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pageBreakBefore w:val="0"/>
        <w:spacing w:after="0" w:line="312" w:lineRule="auto"/>
        <w:ind w:left="4320" w:firstLine="0"/>
        <w:jc w:val="both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Tahoma" w:cs="Tahoma" w:eastAsia="Tahoma" w:hAnsi="Tahoma"/>
          <w:b w:val="1"/>
          <w:bCs w:val="1"/>
          <w:rtl w:val="0"/>
        </w:rPr>
        <w:t xml:space="preserve">Վճարման նախընտրելի օր __________________</w:t>
      </w:r>
    </w:p>
    <w:p w:rsidR="00000000" w:rsidDel="00000000" w:rsidP="00000000" w:rsidRDefault="00000000" w:rsidRPr="00000000" w14:paraId="00000096">
      <w:pPr>
        <w:pageBreakBefore w:val="0"/>
        <w:spacing w:after="0" w:line="312" w:lineRule="auto"/>
        <w:ind w:left="0" w:firstLine="0"/>
        <w:jc w:val="both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735" w:top="630" w:left="720" w:right="720" w:header="708" w:footer="708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Arial Unicode MS"/>
  <w:font w:name="Tahoma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76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Georgia" w:cs="Georgia" w:eastAsia="Georgia" w:hAnsi="Georgia"/>
      <w:b w:val="0"/>
      <w:bCs w:val="0"/>
      <w:i w:val="1"/>
      <w:iCs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/>
    </w:tblPr>
  </w:style>
  <w:style w:type="table" w:styleId="Table2">
    <w:basedOn w:val="TableNormal"/>
    <w:tblPr>
      <w:tblStyleRowBandSize w:val="1"/>
      <w:tblStyleColBandSize w:val="1"/>
      <w:tblCellMar/>
    </w:tblPr>
  </w:style>
  <w:style w:type="table" w:styleId="Table3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hyperlink" Target="http://www.i-net.am" TargetMode="External"/><Relationship Id="rId8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